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F93C" w14:textId="77777777" w:rsidR="004F6B2D" w:rsidRPr="00F24733" w:rsidRDefault="004F6B2D" w:rsidP="004F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21015 Lonate Pozzolo, lì  </w:t>
      </w:r>
    </w:p>
    <w:p w14:paraId="29303C74" w14:textId="77777777" w:rsidR="004F6B2D" w:rsidRPr="00F24733" w:rsidRDefault="004F6B2D" w:rsidP="004F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Tel. (0331) 303.541 </w:t>
      </w:r>
    </w:p>
    <w:p w14:paraId="3A8BF6D2" w14:textId="77777777" w:rsidR="004F6B2D" w:rsidRDefault="004F6B2D" w:rsidP="004F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>P.I. 00392890125</w:t>
      </w:r>
    </w:p>
    <w:p w14:paraId="2688B779" w14:textId="77777777" w:rsidR="004F6B2D" w:rsidRPr="00F24733" w:rsidRDefault="004F6B2D" w:rsidP="004F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5F366FC" w14:textId="4D3BA6F9" w:rsidR="004F6B2D" w:rsidRPr="004F6B2D" w:rsidRDefault="004F6B2D" w:rsidP="004F6B2D">
      <w:pPr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473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F247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1802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Trasmissione di richiesta di </w:t>
      </w:r>
      <w:r w:rsidRPr="001802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accertamento di compatibilità paesaggistica</w:t>
      </w:r>
      <w:r w:rsidRPr="001802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802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</w:t>
      </w:r>
      <w:r w:rsidR="00862A55" w:rsidRPr="001802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[numero_pratica]</w:t>
      </w:r>
      <w:r w:rsidRPr="001802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</w:t>
      </w:r>
      <w:r w:rsidR="00862A55" w:rsidRPr="00180246">
        <w:rPr>
          <w:rFonts w:ascii="Times New Roman" w:eastAsia="Times New Roman" w:hAnsi="Times New Roman" w:cs="Times New Roman"/>
          <w:sz w:val="24"/>
          <w:szCs w:val="24"/>
          <w:lang w:eastAsia="it-IT"/>
        </w:rPr>
        <w:t>[richiedenti_search]</w:t>
      </w:r>
      <w:r w:rsidRPr="001802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62A55" w:rsidRPr="00180246">
        <w:rPr>
          <w:rFonts w:ascii="Times New Roman" w:eastAsia="Times New Roman" w:hAnsi="Times New Roman" w:cs="Times New Roman"/>
          <w:sz w:val="24"/>
          <w:szCs w:val="24"/>
          <w:lang w:eastAsia="it-IT"/>
        </w:rPr>
        <w:t>[indirizzo_search]</w:t>
      </w:r>
      <w:r w:rsidRPr="001802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</w:t>
      </w:r>
      <w:r w:rsidRPr="001802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F6B2D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 parere di competenza ai sensi dell’art.181 comma 1 quater del D.Lgs n.42/04</w:t>
      </w:r>
    </w:p>
    <w:p w14:paraId="7538D58E" w14:textId="77777777" w:rsidR="00862A55" w:rsidRDefault="00862A55" w:rsidP="004F6B2D">
      <w:pPr>
        <w:spacing w:after="0" w:line="240" w:lineRule="atLeast"/>
        <w:ind w:left="5527" w:right="284" w:firstLine="13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62A55" w:rsidRPr="0008460F" w14:paraId="42516981" w14:textId="77777777" w:rsidTr="00862A55">
        <w:tc>
          <w:tcPr>
            <w:tcW w:w="4814" w:type="dxa"/>
          </w:tcPr>
          <w:p w14:paraId="42A5A42A" w14:textId="77777777" w:rsidR="00862A55" w:rsidRPr="0008460F" w:rsidRDefault="00862A55" w:rsidP="00862A55">
            <w:pPr>
              <w:spacing w:line="240" w:lineRule="atLeast"/>
              <w:ind w:right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14" w:type="dxa"/>
          </w:tcPr>
          <w:p w14:paraId="13FA0CAF" w14:textId="77777777" w:rsidR="00862A55" w:rsidRPr="0008460F" w:rsidRDefault="00862A55" w:rsidP="00862A5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MINISTERO DEI BENI E DELLE ATTIVITA’ CULTURALI E DEL TURISMO</w:t>
            </w:r>
          </w:p>
          <w:p w14:paraId="7AC542E7" w14:textId="77777777" w:rsidR="00862A55" w:rsidRPr="0008460F" w:rsidRDefault="00862A55" w:rsidP="00862A5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 xml:space="preserve">Soprintendenza Archeologia, Belle Arti e Paesaggio per le province di CO, LC, MB, PV, SO, VA </w:t>
            </w:r>
          </w:p>
          <w:p w14:paraId="50CE960C" w14:textId="032A4951" w:rsidR="00862A55" w:rsidRPr="0008460F" w:rsidRDefault="00862A55" w:rsidP="00862A5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Palazzo Arese Litta - Corso Magenta, 24</w:t>
            </w:r>
          </w:p>
          <w:p w14:paraId="62C93DF8" w14:textId="0ECBF382" w:rsidR="00862A55" w:rsidRPr="0008460F" w:rsidRDefault="00862A55" w:rsidP="00862A5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20123 – MILANO</w:t>
            </w:r>
          </w:p>
          <w:p w14:paraId="6797B6EC" w14:textId="2385E5AF" w:rsidR="00862A55" w:rsidRPr="0008460F" w:rsidRDefault="00862A55" w:rsidP="00862A5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62A55" w:rsidRPr="0008460F" w14:paraId="06131569" w14:textId="77777777" w:rsidTr="00862A55">
        <w:tc>
          <w:tcPr>
            <w:tcW w:w="4814" w:type="dxa"/>
          </w:tcPr>
          <w:p w14:paraId="484957AC" w14:textId="66287939" w:rsidR="00862A55" w:rsidRPr="0008460F" w:rsidRDefault="00862A55" w:rsidP="00862A55">
            <w:pPr>
              <w:spacing w:line="240" w:lineRule="atLeast"/>
              <w:ind w:right="284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e p.c.</w:t>
            </w:r>
          </w:p>
        </w:tc>
        <w:tc>
          <w:tcPr>
            <w:tcW w:w="4814" w:type="dxa"/>
          </w:tcPr>
          <w:p w14:paraId="4E609954" w14:textId="77777777" w:rsidR="00862A55" w:rsidRPr="0008460F" w:rsidRDefault="00862A55" w:rsidP="00862A5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[fisica_cognome] [fisica_nome]</w:t>
            </w:r>
          </w:p>
          <w:p w14:paraId="40B54B35" w14:textId="6AE7195C" w:rsidR="00862A55" w:rsidRPr="0008460F" w:rsidRDefault="00862A55" w:rsidP="00862A5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[fisica_indirizzo] [fisica_civico] – [fisica_cap]</w:t>
            </w:r>
          </w:p>
        </w:tc>
      </w:tr>
      <w:tr w:rsidR="00862A55" w:rsidRPr="0008460F" w14:paraId="383A7CB0" w14:textId="77777777" w:rsidTr="00862A55">
        <w:tc>
          <w:tcPr>
            <w:tcW w:w="4814" w:type="dxa"/>
          </w:tcPr>
          <w:p w14:paraId="252918DD" w14:textId="77777777" w:rsidR="00862A55" w:rsidRPr="0008460F" w:rsidRDefault="00862A55" w:rsidP="00862A55">
            <w:pPr>
              <w:spacing w:line="240" w:lineRule="atLeast"/>
              <w:ind w:right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14" w:type="dxa"/>
          </w:tcPr>
          <w:p w14:paraId="520283DA" w14:textId="77777777" w:rsidR="00252C3D" w:rsidRDefault="00252C3D" w:rsidP="00862A5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78CEEB5" w14:textId="10E23B1D" w:rsidR="00862A55" w:rsidRPr="0008460F" w:rsidRDefault="00862A55" w:rsidP="00862A5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[progettista_cognome] [progettista_nome]</w:t>
            </w:r>
          </w:p>
          <w:p w14:paraId="34ABA735" w14:textId="34AE7331" w:rsidR="00862A55" w:rsidRPr="0008460F" w:rsidRDefault="00862A55" w:rsidP="00862A5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PEC: [progettista_pec]</w:t>
            </w:r>
          </w:p>
        </w:tc>
      </w:tr>
    </w:tbl>
    <w:p w14:paraId="763FE82E" w14:textId="77777777" w:rsidR="00862A55" w:rsidRDefault="00862A55" w:rsidP="00862A55">
      <w:pPr>
        <w:spacing w:after="0" w:line="240" w:lineRule="atLeast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B7B88A" w14:textId="77777777" w:rsidR="004F6B2D" w:rsidRPr="004F6B2D" w:rsidRDefault="004F6B2D" w:rsidP="004F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2F3437" w14:textId="446C8B4C" w:rsidR="004F6B2D" w:rsidRDefault="004F6B2D" w:rsidP="0018024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F6B2D">
        <w:rPr>
          <w:rFonts w:ascii="Times New Roman" w:eastAsia="Times New Roman" w:hAnsi="Times New Roman" w:cs="Times New Roman"/>
          <w:lang w:eastAsia="it-IT"/>
        </w:rPr>
        <w:t xml:space="preserve">Con riferimento a quanto </w:t>
      </w:r>
      <w:r w:rsidRPr="00180246">
        <w:rPr>
          <w:rFonts w:ascii="Times New Roman" w:eastAsia="Times New Roman" w:hAnsi="Times New Roman" w:cs="Times New Roman"/>
          <w:lang w:eastAsia="it-IT"/>
        </w:rPr>
        <w:t xml:space="preserve">indicato in oggetto e per gli adempimenti di competenza, con la presente si trasmette copia della documentazione depositata in data </w:t>
      </w:r>
      <w:r w:rsidR="0008460F" w:rsidRPr="00180246">
        <w:rPr>
          <w:rFonts w:ascii="Times New Roman" w:eastAsia="Times New Roman" w:hAnsi="Times New Roman" w:cs="Times New Roman"/>
          <w:lang w:eastAsia="it-IT"/>
        </w:rPr>
        <w:t>[data_presentazione]</w:t>
      </w:r>
      <w:r w:rsidRPr="00180246">
        <w:rPr>
          <w:rFonts w:ascii="Times New Roman" w:eastAsia="Times New Roman" w:hAnsi="Times New Roman" w:cs="Times New Roman"/>
          <w:lang w:eastAsia="it-IT"/>
        </w:rPr>
        <w:t xml:space="preserve"> prot. n. </w:t>
      </w:r>
      <w:r w:rsidR="0008460F" w:rsidRPr="00180246">
        <w:rPr>
          <w:rFonts w:ascii="Times New Roman" w:eastAsia="Times New Roman" w:hAnsi="Times New Roman" w:cs="Times New Roman"/>
          <w:lang w:eastAsia="it-IT"/>
        </w:rPr>
        <w:t>[numero_protocollo] del [data_protocollo]</w:t>
      </w:r>
      <w:r w:rsidRPr="00180246">
        <w:rPr>
          <w:rFonts w:ascii="Times New Roman" w:eastAsia="Times New Roman" w:hAnsi="Times New Roman" w:cs="Times New Roman"/>
          <w:lang w:eastAsia="it-IT"/>
        </w:rPr>
        <w:t xml:space="preserve"> da parte d</w:t>
      </w:r>
      <w:r w:rsidR="00C02812">
        <w:rPr>
          <w:rFonts w:ascii="Times New Roman" w:eastAsia="Times New Roman" w:hAnsi="Times New Roman" w:cs="Times New Roman"/>
          <w:lang w:eastAsia="it-IT"/>
        </w:rPr>
        <w:t>i</w:t>
      </w:r>
      <w:r w:rsidRPr="00180246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460F" w:rsidRPr="00180246">
        <w:rPr>
          <w:rFonts w:ascii="Times New Roman" w:eastAsia="Times New Roman" w:hAnsi="Times New Roman" w:cs="Times New Roman"/>
          <w:lang w:eastAsia="it-IT"/>
        </w:rPr>
        <w:t>[richiedenti_search]</w:t>
      </w:r>
      <w:r w:rsidRPr="00180246">
        <w:rPr>
          <w:rFonts w:ascii="Times New Roman" w:eastAsia="Times New Roman" w:hAnsi="Times New Roman" w:cs="Times New Roman"/>
          <w:lang w:eastAsia="it-IT"/>
        </w:rPr>
        <w:t xml:space="preserve"> per </w:t>
      </w:r>
      <w:r w:rsidRPr="004F6B2D">
        <w:rPr>
          <w:rFonts w:ascii="Times New Roman" w:eastAsia="Times New Roman" w:hAnsi="Times New Roman" w:cs="Times New Roman"/>
          <w:lang w:eastAsia="it-IT"/>
        </w:rPr>
        <w:t xml:space="preserve">opere eseguite </w:t>
      </w:r>
      <w:r w:rsidRPr="004F6B2D">
        <w:rPr>
          <w:rFonts w:ascii="Times New Roman" w:eastAsia="Times New Roman" w:hAnsi="Times New Roman" w:cs="Times New Roman"/>
          <w:color w:val="00B050"/>
          <w:lang w:eastAsia="it-IT"/>
        </w:rPr>
        <w:t xml:space="preserve">in assenza di autorizzazione/ in difformità rispetto a quanto autorizzato in data </w:t>
      </w:r>
      <w:r w:rsidRPr="004F6B2D">
        <w:rPr>
          <w:rFonts w:ascii="Times New Roman" w:eastAsia="Times New Roman" w:hAnsi="Times New Roman" w:cs="Times New Roman"/>
          <w:color w:val="FF0000"/>
          <w:lang w:eastAsia="it-IT"/>
        </w:rPr>
        <w:t xml:space="preserve">28.07.2014 prot.17197 pratica n.109/2014, </w:t>
      </w:r>
      <w:r w:rsidRPr="004F6B2D">
        <w:rPr>
          <w:rFonts w:ascii="Times New Roman" w:eastAsia="Times New Roman" w:hAnsi="Times New Roman" w:cs="Times New Roman"/>
          <w:lang w:eastAsia="it-IT"/>
        </w:rPr>
        <w:t xml:space="preserve">in Lonate </w:t>
      </w:r>
      <w:r w:rsidRPr="00180246">
        <w:rPr>
          <w:rFonts w:ascii="Times New Roman" w:eastAsia="Times New Roman" w:hAnsi="Times New Roman" w:cs="Times New Roman"/>
          <w:lang w:eastAsia="it-IT"/>
        </w:rPr>
        <w:t xml:space="preserve">Pozzolo </w:t>
      </w:r>
      <w:r w:rsidR="00180246" w:rsidRPr="00180246">
        <w:rPr>
          <w:rFonts w:ascii="Times New Roman" w:eastAsia="Times New Roman" w:hAnsi="Times New Roman" w:cs="Times New Roman"/>
          <w:lang w:eastAsia="it-IT"/>
        </w:rPr>
        <w:t>[indirizzo_search] – [elenco_nct_print].</w:t>
      </w:r>
    </w:p>
    <w:p w14:paraId="4B71A294" w14:textId="77777777" w:rsidR="00180246" w:rsidRPr="004F6B2D" w:rsidRDefault="00180246" w:rsidP="0018024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</w:p>
    <w:p w14:paraId="61F2F0A7" w14:textId="6DCD238C" w:rsidR="004F6B2D" w:rsidRPr="004F6B2D" w:rsidRDefault="00180246" w:rsidP="0018024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F6B2D">
        <w:rPr>
          <w:rFonts w:ascii="Times New Roman" w:eastAsia="Times New Roman" w:hAnsi="Times New Roman" w:cs="Times New Roman"/>
          <w:lang w:eastAsia="it-IT"/>
        </w:rPr>
        <w:t>In particolare,</w:t>
      </w:r>
      <w:r w:rsidR="004F6B2D" w:rsidRPr="004F6B2D">
        <w:rPr>
          <w:rFonts w:ascii="Times New Roman" w:eastAsia="Times New Roman" w:hAnsi="Times New Roman" w:cs="Times New Roman"/>
          <w:lang w:eastAsia="it-IT"/>
        </w:rPr>
        <w:t xml:space="preserve"> si specifica che le opere eseguite </w:t>
      </w:r>
      <w:r w:rsidR="004F6B2D" w:rsidRPr="004F6B2D">
        <w:rPr>
          <w:rFonts w:ascii="Times New Roman" w:eastAsia="Times New Roman" w:hAnsi="Times New Roman" w:cs="Times New Roman"/>
          <w:color w:val="00B050"/>
          <w:lang w:eastAsia="it-IT"/>
        </w:rPr>
        <w:t>in assenza di autorizzazione/ in difformità rispetto a quanto autorizzato</w:t>
      </w:r>
      <w:r w:rsidR="004F6B2D" w:rsidRPr="004F6B2D">
        <w:rPr>
          <w:rFonts w:ascii="Times New Roman" w:eastAsia="Times New Roman" w:hAnsi="Times New Roman" w:cs="Times New Roman"/>
          <w:lang w:eastAsia="it-IT"/>
        </w:rPr>
        <w:t xml:space="preserve"> </w:t>
      </w:r>
      <w:r w:rsidR="004F6B2D" w:rsidRPr="00180246">
        <w:rPr>
          <w:rFonts w:ascii="Times New Roman" w:eastAsia="Times New Roman" w:hAnsi="Times New Roman" w:cs="Times New Roman"/>
          <w:lang w:eastAsia="it-IT"/>
        </w:rPr>
        <w:t xml:space="preserve">riguardano: </w:t>
      </w:r>
      <w:r w:rsidRPr="00180246">
        <w:rPr>
          <w:rFonts w:ascii="Times New Roman" w:eastAsia="Times New Roman" w:hAnsi="Times New Roman" w:cs="Times New Roman"/>
          <w:lang w:eastAsia="it-IT"/>
        </w:rPr>
        <w:t>“[descrizione_intervento;strconv=no]”</w:t>
      </w:r>
      <w:r w:rsidR="004F6B2D" w:rsidRPr="00180246">
        <w:rPr>
          <w:rFonts w:ascii="Times New Roman" w:eastAsia="Times New Roman" w:hAnsi="Times New Roman" w:cs="Times New Roman"/>
          <w:lang w:eastAsia="it-IT"/>
        </w:rPr>
        <w:t xml:space="preserve">, il </w:t>
      </w:r>
      <w:r w:rsidR="004F6B2D" w:rsidRPr="004F6B2D">
        <w:rPr>
          <w:rFonts w:ascii="Times New Roman" w:eastAsia="Times New Roman" w:hAnsi="Times New Roman" w:cs="Times New Roman"/>
          <w:lang w:eastAsia="it-IT"/>
        </w:rPr>
        <w:t xml:space="preserve">tutto </w:t>
      </w:r>
      <w:r w:rsidR="004F6B2D" w:rsidRPr="004F6B2D">
        <w:rPr>
          <w:rFonts w:ascii="Times New Roman" w:eastAsia="Times New Roman" w:hAnsi="Times New Roman" w:cs="Times New Roman"/>
          <w:u w:val="single"/>
          <w:lang w:eastAsia="it-IT"/>
        </w:rPr>
        <w:t>senza prevedere un aumento della volumetria o di superfici utili</w:t>
      </w:r>
      <w:r w:rsidR="004F6B2D" w:rsidRPr="004F6B2D">
        <w:rPr>
          <w:rFonts w:ascii="Times New Roman" w:eastAsia="Times New Roman" w:hAnsi="Times New Roman" w:cs="Times New Roman"/>
          <w:lang w:eastAsia="it-IT"/>
        </w:rPr>
        <w:t>. Si resta in attesa dell’espressione del parere vincolante di Codesta Soprintendenza, ai sensi dell’art. 181 – comma 1 quater D.Lgs n.42/04 al fine dell’emissione dei provvedimenti sanzionatori di competenza di questo Comune.</w:t>
      </w:r>
    </w:p>
    <w:p w14:paraId="40072C3B" w14:textId="299D8C7A" w:rsidR="004F6B2D" w:rsidRDefault="004F6B2D" w:rsidP="004F6B2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it-IT"/>
        </w:rPr>
      </w:pPr>
      <w:r w:rsidRPr="004F6B2D">
        <w:rPr>
          <w:rFonts w:ascii="Times New Roman" w:eastAsia="Times New Roman" w:hAnsi="Times New Roman" w:cs="Times New Roman"/>
          <w:lang w:eastAsia="it-IT"/>
        </w:rPr>
        <w:tab/>
        <w:t>Disponibili per eventuali chiarimenti in merito, si porgono distinti saluti.</w:t>
      </w:r>
    </w:p>
    <w:p w14:paraId="1C22E92F" w14:textId="025860C8" w:rsidR="000B3AA8" w:rsidRDefault="000B3AA8" w:rsidP="004F6B2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BF81A2" w14:textId="77777777" w:rsidR="000B3AA8" w:rsidRPr="000B3AA8" w:rsidRDefault="000B3AA8" w:rsidP="000B3AA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B3AA8">
        <w:rPr>
          <w:rFonts w:ascii="Times New Roman" w:eastAsia="Times New Roman" w:hAnsi="Times New Roman" w:cs="Times New Roman"/>
          <w:b/>
          <w:bCs/>
          <w:lang w:eastAsia="it-IT"/>
        </w:rPr>
        <w:t>Gli allegati e tutto il progetto sono visibili al seguente link:</w:t>
      </w:r>
    </w:p>
    <w:p w14:paraId="1EDCD4DB" w14:textId="5B18B116" w:rsidR="000B3AA8" w:rsidRPr="000B3AA8" w:rsidRDefault="000B3AA8" w:rsidP="000B3AA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B3AA8">
        <w:rPr>
          <w:rFonts w:ascii="Times New Roman" w:eastAsia="Times New Roman" w:hAnsi="Times New Roman" w:cs="Times New Roman"/>
          <w:b/>
          <w:bCs/>
          <w:lang w:eastAsia="it-IT"/>
        </w:rPr>
        <w:t>[doc_url]</w:t>
      </w:r>
    </w:p>
    <w:p w14:paraId="5D4E8E7A" w14:textId="77777777" w:rsidR="000B3AA8" w:rsidRDefault="000B3AA8" w:rsidP="000B3AA8">
      <w:pPr>
        <w:pStyle w:val="BodyText"/>
        <w:rPr>
          <w:rFonts w:ascii="Verdana" w:hAnsi="Verdana"/>
          <w:color w:val="CE181E"/>
          <w:sz w:val="18"/>
          <w:szCs w:val="18"/>
        </w:rPr>
      </w:pPr>
    </w:p>
    <w:p w14:paraId="18DEA775" w14:textId="77777777" w:rsidR="000B3AA8" w:rsidRPr="00781864" w:rsidRDefault="000B3AA8" w:rsidP="000B3AA8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781864">
        <w:rPr>
          <w:rFonts w:ascii="Times New Roman" w:hAnsi="Times New Roman" w:cs="Times New Roman"/>
          <w:b/>
          <w:bCs/>
          <w:i/>
          <w:iCs/>
        </w:rPr>
        <w:t>Per accedere alla visualizzazione dell’istanza, inviare e</w:t>
      </w:r>
      <w:r>
        <w:rPr>
          <w:rFonts w:ascii="Times New Roman" w:hAnsi="Times New Roman" w:cs="Times New Roman"/>
          <w:b/>
          <w:bCs/>
          <w:i/>
          <w:iCs/>
        </w:rPr>
        <w:t>-</w:t>
      </w:r>
      <w:r w:rsidRPr="00781864">
        <w:rPr>
          <w:rFonts w:ascii="Times New Roman" w:hAnsi="Times New Roman" w:cs="Times New Roman"/>
          <w:b/>
          <w:bCs/>
          <w:i/>
          <w:iCs/>
        </w:rPr>
        <w:t>mail ad assistenza@gisweb.it indicando il proprio nominativo</w:t>
      </w:r>
      <w:r>
        <w:rPr>
          <w:rFonts w:ascii="Times New Roman" w:hAnsi="Times New Roman" w:cs="Times New Roman"/>
          <w:b/>
          <w:bCs/>
          <w:i/>
          <w:iCs/>
        </w:rPr>
        <w:t xml:space="preserve"> e un indirizzo </w:t>
      </w:r>
      <w:r w:rsidRPr="00781864">
        <w:rPr>
          <w:rFonts w:ascii="Times New Roman" w:hAnsi="Times New Roman" w:cs="Times New Roman"/>
          <w:b/>
          <w:bCs/>
          <w:i/>
          <w:iCs/>
        </w:rPr>
        <w:t>e</w:t>
      </w:r>
      <w:r>
        <w:rPr>
          <w:rFonts w:ascii="Times New Roman" w:hAnsi="Times New Roman" w:cs="Times New Roman"/>
          <w:b/>
          <w:bCs/>
          <w:i/>
          <w:iCs/>
        </w:rPr>
        <w:t>-</w:t>
      </w:r>
      <w:r w:rsidRPr="00781864">
        <w:rPr>
          <w:rFonts w:ascii="Times New Roman" w:hAnsi="Times New Roman" w:cs="Times New Roman"/>
          <w:b/>
          <w:bCs/>
          <w:i/>
          <w:iCs/>
        </w:rPr>
        <w:t>mail personale (non PEC).</w:t>
      </w:r>
    </w:p>
    <w:p w14:paraId="13858EAF" w14:textId="77777777" w:rsidR="000B3AA8" w:rsidRPr="004F6B2D" w:rsidRDefault="000B3AA8" w:rsidP="004F6B2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it-IT"/>
        </w:rPr>
      </w:pPr>
    </w:p>
    <w:p w14:paraId="6E38AD0C" w14:textId="77777777" w:rsidR="004F6B2D" w:rsidRPr="004F6B2D" w:rsidRDefault="004F6B2D" w:rsidP="004F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53887E" w14:textId="77777777" w:rsidR="004F6B2D" w:rsidRPr="004F6B2D" w:rsidRDefault="004F6B2D" w:rsidP="004F6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2A8093E" w14:textId="77777777" w:rsidR="004F6B2D" w:rsidRPr="004F6B2D" w:rsidRDefault="004F6B2D" w:rsidP="004F6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6B2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    </w:t>
      </w:r>
      <w:r w:rsidRPr="004F6B2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   </w:t>
      </w:r>
      <w:r w:rsidRPr="004F6B2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F6B2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F6B2D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4F6B2D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 PROCEDIMENTO</w:t>
      </w:r>
    </w:p>
    <w:p w14:paraId="53773D3B" w14:textId="77777777" w:rsidR="004F6B2D" w:rsidRPr="004F6B2D" w:rsidRDefault="004F6B2D" w:rsidP="004F6B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F6B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</w:t>
      </w:r>
      <w:r w:rsidRPr="004F6B2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Arch. Eleonora Menin</w:t>
      </w:r>
    </w:p>
    <w:p w14:paraId="2074D2A2" w14:textId="77777777" w:rsidR="004F6B2D" w:rsidRPr="004F6B2D" w:rsidRDefault="004F6B2D" w:rsidP="004F6B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3CC14E4B" w14:textId="77777777" w:rsidR="004F6B2D" w:rsidRPr="004F6B2D" w:rsidRDefault="004F6B2D" w:rsidP="004F6B2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14:paraId="5EE56AFC" w14:textId="77777777" w:rsidR="004F6B2D" w:rsidRPr="004F6B2D" w:rsidRDefault="004F6B2D" w:rsidP="004F6B2D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</w:pPr>
      <w:proofErr w:type="spellStart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>Allegati</w:t>
      </w:r>
      <w:proofErr w:type="spellEnd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 xml:space="preserve">: </w:t>
      </w:r>
    </w:p>
    <w:p w14:paraId="22463A4A" w14:textId="77777777" w:rsidR="004F6B2D" w:rsidRPr="004F6B2D" w:rsidRDefault="004F6B2D" w:rsidP="004F6B2D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</w:pPr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 xml:space="preserve">n.1 </w:t>
      </w:r>
      <w:proofErr w:type="spellStart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>copia</w:t>
      </w:r>
      <w:proofErr w:type="spellEnd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 xml:space="preserve"> </w:t>
      </w:r>
      <w:proofErr w:type="spellStart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>domanda</w:t>
      </w:r>
      <w:proofErr w:type="spellEnd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 xml:space="preserve"> di </w:t>
      </w:r>
      <w:proofErr w:type="spellStart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>accertamento</w:t>
      </w:r>
      <w:proofErr w:type="spellEnd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 xml:space="preserve"> di </w:t>
      </w:r>
      <w:proofErr w:type="spellStart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>compatibilità</w:t>
      </w:r>
      <w:proofErr w:type="spellEnd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 xml:space="preserve"> </w:t>
      </w:r>
      <w:proofErr w:type="spellStart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>paesaggistica</w:t>
      </w:r>
      <w:proofErr w:type="spellEnd"/>
    </w:p>
    <w:p w14:paraId="7B36DC35" w14:textId="77777777" w:rsidR="004F6B2D" w:rsidRPr="004F6B2D" w:rsidRDefault="004F6B2D" w:rsidP="004F6B2D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</w:pPr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 xml:space="preserve">n.1 </w:t>
      </w:r>
      <w:proofErr w:type="spellStart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>relazione</w:t>
      </w:r>
      <w:proofErr w:type="spellEnd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 xml:space="preserve"> </w:t>
      </w:r>
      <w:proofErr w:type="spellStart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>tecnica</w:t>
      </w:r>
      <w:proofErr w:type="spellEnd"/>
    </w:p>
    <w:p w14:paraId="02AAC75B" w14:textId="77777777" w:rsidR="004F6B2D" w:rsidRPr="004F6B2D" w:rsidRDefault="004F6B2D" w:rsidP="004F6B2D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</w:pPr>
      <w:proofErr w:type="spellStart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>elaborati</w:t>
      </w:r>
      <w:proofErr w:type="spellEnd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 xml:space="preserve"> </w:t>
      </w:r>
      <w:proofErr w:type="spellStart"/>
      <w:r w:rsidRPr="004F6B2D"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  <w:t>grafici</w:t>
      </w:r>
      <w:proofErr w:type="spellEnd"/>
    </w:p>
    <w:p w14:paraId="6CAEA953" w14:textId="77777777" w:rsidR="004F6B2D" w:rsidRPr="004F6B2D" w:rsidRDefault="004F6B2D" w:rsidP="004F6B2D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Cs/>
          <w:sz w:val="20"/>
          <w:szCs w:val="20"/>
          <w:lang w:val="de-DE" w:eastAsia="it-IT"/>
        </w:rPr>
      </w:pPr>
      <w:r w:rsidRPr="004F6B2D">
        <w:rPr>
          <w:rFonts w:ascii="Times New Roman" w:eastAsia="Times New Roman" w:hAnsi="Times New Roman" w:cs="Times New Roman"/>
          <w:sz w:val="20"/>
          <w:szCs w:val="20"/>
          <w:lang w:eastAsia="it-IT"/>
        </w:rPr>
        <w:t>n.1 copia del verbale della Commissione per il paesaggio</w:t>
      </w:r>
    </w:p>
    <w:p w14:paraId="03A2C8FF" w14:textId="77777777" w:rsidR="004F6B2D" w:rsidRPr="00F24733" w:rsidRDefault="004F6B2D" w:rsidP="004F6B2D">
      <w:pPr>
        <w:spacing w:after="0" w:line="240" w:lineRule="auto"/>
        <w:jc w:val="both"/>
      </w:pPr>
    </w:p>
    <w:sectPr w:rsidR="004F6B2D" w:rsidRPr="00F24733" w:rsidSect="00DB4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3005A" w14:textId="77777777" w:rsidR="00154AD7" w:rsidRDefault="00154AD7">
      <w:pPr>
        <w:spacing w:after="0" w:line="240" w:lineRule="auto"/>
      </w:pPr>
      <w:r>
        <w:separator/>
      </w:r>
    </w:p>
  </w:endnote>
  <w:endnote w:type="continuationSeparator" w:id="0">
    <w:p w14:paraId="75E2F19E" w14:textId="77777777" w:rsidR="00154AD7" w:rsidRDefault="0015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A681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531E" w14:textId="018DD1D9" w:rsidR="00000000" w:rsidRDefault="007B08F0">
    <w:pPr>
      <w:pStyle w:val="Footer"/>
      <w:jc w:val="center"/>
    </w:pPr>
    <w:r w:rsidRPr="007B08F0">
      <w:rPr>
        <w:b/>
        <w:bCs/>
      </w:rPr>
      <w:t>COMUNE DI LONATE POZZOLO - Via Cavour, 20 - 21015 Lonate Pozzolo (Va) – P. IVA 00392890125 – P.E.C. </w:t>
    </w:r>
    <w:hyperlink r:id="rId1" w:tgtFrame="_self" w:history="1">
      <w:r w:rsidRPr="007B08F0">
        <w:rPr>
          <w:rStyle w:val="Hyperlink"/>
          <w:b/>
          <w:bCs/>
        </w:rPr>
        <w:t>comune@lonatepozzolo.legalmailpa.it</w:t>
      </w:r>
    </w:hyperlink>
    <w:r w:rsidRPr="007B08F0">
      <w:rPr>
        <w:b/>
        <w:bCs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CB8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F556F" w14:textId="77777777" w:rsidR="00154AD7" w:rsidRDefault="00154AD7">
      <w:pPr>
        <w:spacing w:after="0" w:line="240" w:lineRule="auto"/>
      </w:pPr>
      <w:r>
        <w:separator/>
      </w:r>
    </w:p>
  </w:footnote>
  <w:footnote w:type="continuationSeparator" w:id="0">
    <w:p w14:paraId="3B239109" w14:textId="77777777" w:rsidR="00154AD7" w:rsidRDefault="0015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1945" w14:textId="77777777" w:rsidR="00000000" w:rsidRDefault="004F6B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9A3C76" w14:textId="77777777" w:rsidR="00000000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199CF" w14:textId="77777777" w:rsidR="00000000" w:rsidRDefault="004F6B2D">
    <w:pPr>
      <w:pStyle w:val="Header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84D6800" wp14:editId="3C9B99AC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65F96" w14:textId="77777777" w:rsidR="00000000" w:rsidRDefault="00000000">
    <w:pPr>
      <w:pStyle w:val="Header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123DB89D" w14:textId="77777777" w:rsidR="00000000" w:rsidRPr="00E84AEA" w:rsidRDefault="004F6B2D">
    <w:pPr>
      <w:pStyle w:val="Header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r w:rsidRPr="00E84AEA">
      <w:rPr>
        <w:rFonts w:ascii="Times New Roman" w:hAnsi="Times New Roman" w:cs="Times New Roman"/>
        <w:sz w:val="50"/>
      </w:rPr>
      <w:t>COMUNE  DI  LONATE  POZZOLO</w:t>
    </w:r>
  </w:p>
  <w:p w14:paraId="64E01E93" w14:textId="77777777" w:rsidR="00000000" w:rsidRDefault="004F6B2D">
    <w:pPr>
      <w:pStyle w:val="Header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0501DF72" w14:textId="77777777" w:rsidR="00000000" w:rsidRDefault="004F6B2D">
    <w:pPr>
      <w:pStyle w:val="Header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33E5DD6D" w14:textId="77777777" w:rsidR="00000000" w:rsidRPr="0028780D" w:rsidRDefault="004F6B2D" w:rsidP="0028780D">
    <w:pPr>
      <w:pStyle w:val="Header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146C5D3E" w14:textId="77777777" w:rsidR="00000000" w:rsidRDefault="00000000">
    <w:pPr>
      <w:pStyle w:val="Header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72A40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47BD"/>
    <w:multiLevelType w:val="hybridMultilevel"/>
    <w:tmpl w:val="29609D72"/>
    <w:lvl w:ilvl="0" w:tplc="A604504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55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2D"/>
    <w:rsid w:val="0008460F"/>
    <w:rsid w:val="000B3AA8"/>
    <w:rsid w:val="00154AD7"/>
    <w:rsid w:val="00180246"/>
    <w:rsid w:val="0019788C"/>
    <w:rsid w:val="001D0B44"/>
    <w:rsid w:val="00252018"/>
    <w:rsid w:val="00252C3D"/>
    <w:rsid w:val="002D2C1A"/>
    <w:rsid w:val="00361C5E"/>
    <w:rsid w:val="004F6B2D"/>
    <w:rsid w:val="007B08F0"/>
    <w:rsid w:val="00862A55"/>
    <w:rsid w:val="00A0168D"/>
    <w:rsid w:val="00A5468D"/>
    <w:rsid w:val="00AA3171"/>
    <w:rsid w:val="00C02812"/>
    <w:rsid w:val="00EA48E3"/>
    <w:rsid w:val="00F30D10"/>
    <w:rsid w:val="00F4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4399"/>
  <w15:chartTrackingRefBased/>
  <w15:docId w15:val="{E2C2AD91-D2B6-4F81-927B-BA069F09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B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2D"/>
  </w:style>
  <w:style w:type="paragraph" w:styleId="Footer">
    <w:name w:val="footer"/>
    <w:basedOn w:val="Normal"/>
    <w:link w:val="FooterChar"/>
    <w:uiPriority w:val="99"/>
    <w:unhideWhenUsed/>
    <w:rsid w:val="004F6B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2D"/>
  </w:style>
  <w:style w:type="character" w:styleId="PageNumber">
    <w:name w:val="page number"/>
    <w:basedOn w:val="DefaultParagraphFont"/>
    <w:semiHidden/>
    <w:rsid w:val="004F6B2D"/>
  </w:style>
  <w:style w:type="table" w:styleId="TableGrid">
    <w:name w:val="Table Grid"/>
    <w:basedOn w:val="TableNormal"/>
    <w:uiPriority w:val="39"/>
    <w:rsid w:val="0086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A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0B3A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0B3AA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7B0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javascript:webmail.View.mailto(%7bmailto:'comune@lonatepozzolo.legalmailpa.it',%20subject:%20''%7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Archi Taz</cp:lastModifiedBy>
  <cp:revision>9</cp:revision>
  <dcterms:created xsi:type="dcterms:W3CDTF">2022-10-14T08:21:00Z</dcterms:created>
  <dcterms:modified xsi:type="dcterms:W3CDTF">2024-12-19T09:02:00Z</dcterms:modified>
</cp:coreProperties>
</file>