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  <w:gridCol w:w="5483"/>
      </w:tblGrid>
      <w:tr w:rsidR="00CC574F" w:rsidRPr="00CC574F" w14:paraId="71A3C6CC" w14:textId="77777777" w:rsidTr="00CC574F">
        <w:tc>
          <w:tcPr>
            <w:tcW w:w="4253" w:type="dxa"/>
          </w:tcPr>
          <w:p w14:paraId="285CB59C" w14:textId="77777777" w:rsidR="00CC574F" w:rsidRPr="00CC574F" w:rsidRDefault="00CC574F" w:rsidP="00CC574F">
            <w:pPr>
              <w:pStyle w:val="Corpotesto"/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</w:p>
        </w:tc>
        <w:tc>
          <w:tcPr>
            <w:tcW w:w="5493" w:type="dxa"/>
            <w:hideMark/>
          </w:tcPr>
          <w:p w14:paraId="07AFE184" w14:textId="77777777" w:rsidR="00CC574F" w:rsidRPr="00CC574F" w:rsidRDefault="00CC574F" w:rsidP="00CC574F">
            <w:pPr>
              <w:pStyle w:val="Corpotesto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Gent.</w:t>
            </w:r>
          </w:p>
          <w:p w14:paraId="016B2F24" w14:textId="77777777" w:rsidR="00CC574F" w:rsidRPr="00CC574F" w:rsidRDefault="00CC574F" w:rsidP="00CC574F">
            <w:pPr>
              <w:pStyle w:val="Corpotesto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[fisica_cognome] [fisica_nome]</w:t>
            </w:r>
          </w:p>
          <w:p w14:paraId="07FC35AC" w14:textId="2E02688F" w:rsidR="00CC574F" w:rsidRPr="00CC574F" w:rsidRDefault="00CC574F" w:rsidP="00CC574F">
            <w:pPr>
              <w:pStyle w:val="Corpotesto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[fisica_indirizzo] [fisica_civico] – [fisica_cap]</w:t>
            </w:r>
            <w:r w:rsidR="00B41D9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 xml:space="preserve"> </w:t>
            </w:r>
            <w:r w:rsidR="00B41D94" w:rsidRPr="00B41D9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[fisica_comune]</w:t>
            </w:r>
          </w:p>
        </w:tc>
      </w:tr>
      <w:tr w:rsidR="00CC574F" w:rsidRPr="00CC574F" w14:paraId="59F64C7F" w14:textId="77777777" w:rsidTr="00CC574F">
        <w:tc>
          <w:tcPr>
            <w:tcW w:w="4253" w:type="dxa"/>
          </w:tcPr>
          <w:p w14:paraId="330E781C" w14:textId="77777777" w:rsidR="00CC574F" w:rsidRPr="00CC574F" w:rsidRDefault="00CC574F" w:rsidP="00CC574F">
            <w:pPr>
              <w:pStyle w:val="Corpotesto"/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</w:p>
        </w:tc>
        <w:tc>
          <w:tcPr>
            <w:tcW w:w="5493" w:type="dxa"/>
          </w:tcPr>
          <w:p w14:paraId="4D228CEF" w14:textId="77777777" w:rsidR="00CC574F" w:rsidRPr="00CC574F" w:rsidRDefault="00CC574F" w:rsidP="00CC574F">
            <w:pPr>
              <w:pStyle w:val="Corpotesto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[anagrafica_</w:t>
            </w:r>
            <w:proofErr w:type="gramStart"/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soggetti.fisica</w:t>
            </w:r>
            <w:proofErr w:type="gramEnd"/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_</w:t>
            </w:r>
            <w:proofErr w:type="gramStart"/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cognome;block</w:t>
            </w:r>
            <w:proofErr w:type="gramEnd"/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=</w:t>
            </w:r>
            <w:proofErr w:type="gramStart"/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tbs:row</w:t>
            </w:r>
            <w:proofErr w:type="gramEnd"/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] [anagrafica_</w:t>
            </w:r>
            <w:proofErr w:type="gramStart"/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soggetti.fisica</w:t>
            </w:r>
            <w:proofErr w:type="gramEnd"/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_nome],</w:t>
            </w:r>
          </w:p>
          <w:p w14:paraId="41858098" w14:textId="77777777" w:rsidR="00CC574F" w:rsidRPr="00CC574F" w:rsidRDefault="00CC574F" w:rsidP="00CC574F">
            <w:pPr>
              <w:pStyle w:val="Corpotesto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[anagrafica_</w:t>
            </w:r>
            <w:proofErr w:type="gramStart"/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soggetti.fisica</w:t>
            </w:r>
            <w:proofErr w:type="gramEnd"/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_indirizzo] [anagrafica_</w:t>
            </w:r>
            <w:proofErr w:type="gramStart"/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soggetti.fisica</w:t>
            </w:r>
            <w:proofErr w:type="gramEnd"/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 xml:space="preserve">_civico] – </w:t>
            </w:r>
          </w:p>
          <w:p w14:paraId="39A323E8" w14:textId="49A07A49" w:rsidR="00CC574F" w:rsidRPr="00CC574F" w:rsidRDefault="00CC574F" w:rsidP="00CC574F">
            <w:pPr>
              <w:pStyle w:val="Corpotesto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[anagrafica_</w:t>
            </w:r>
            <w:proofErr w:type="gramStart"/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soggetti.fisica</w:t>
            </w:r>
            <w:proofErr w:type="gramEnd"/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_cap] [anagrafica_</w:t>
            </w:r>
            <w:proofErr w:type="gramStart"/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soggetti.fisica</w:t>
            </w:r>
            <w:proofErr w:type="gramEnd"/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 xml:space="preserve">_comune] </w:t>
            </w:r>
          </w:p>
          <w:p w14:paraId="42A54935" w14:textId="77777777" w:rsidR="00CC574F" w:rsidRPr="00CC574F" w:rsidRDefault="00CC574F" w:rsidP="00CC574F">
            <w:pPr>
              <w:pStyle w:val="Corpotesto"/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</w:p>
        </w:tc>
      </w:tr>
      <w:tr w:rsidR="00CC574F" w:rsidRPr="00CC574F" w14:paraId="3E88532D" w14:textId="77777777" w:rsidTr="00CC574F">
        <w:tc>
          <w:tcPr>
            <w:tcW w:w="4253" w:type="dxa"/>
          </w:tcPr>
          <w:p w14:paraId="58E18099" w14:textId="77777777" w:rsidR="00CC574F" w:rsidRPr="00CC574F" w:rsidRDefault="00CC574F" w:rsidP="00CC574F">
            <w:pPr>
              <w:pStyle w:val="Corpotesto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</w:p>
        </w:tc>
        <w:tc>
          <w:tcPr>
            <w:tcW w:w="5493" w:type="dxa"/>
            <w:hideMark/>
          </w:tcPr>
          <w:p w14:paraId="5E0F4CF7" w14:textId="77777777" w:rsidR="00CC574F" w:rsidRPr="00CC574F" w:rsidRDefault="00CC574F" w:rsidP="00CC574F">
            <w:pPr>
              <w:pStyle w:val="Corpotesto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[progettista_app]</w:t>
            </w:r>
          </w:p>
          <w:p w14:paraId="0C088257" w14:textId="77777777" w:rsidR="00CC574F" w:rsidRPr="00CC574F" w:rsidRDefault="00CC574F" w:rsidP="00CC574F">
            <w:pPr>
              <w:pStyle w:val="Corpotesto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[progettista_cognome] [progettista_nome]</w:t>
            </w:r>
          </w:p>
          <w:p w14:paraId="3D7CF895" w14:textId="77777777" w:rsidR="00CC574F" w:rsidRPr="00CC574F" w:rsidRDefault="00CC574F" w:rsidP="00CC574F">
            <w:pPr>
              <w:pStyle w:val="Corpotesto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[progettista_indirizzo] [progettista_civico] – [progettista_cap] [progettista_comune]</w:t>
            </w:r>
          </w:p>
          <w:p w14:paraId="7E592FB6" w14:textId="77777777" w:rsidR="00CC574F" w:rsidRPr="00CC574F" w:rsidRDefault="00CC574F" w:rsidP="00CC574F">
            <w:pPr>
              <w:pStyle w:val="Corpotesto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</w:pPr>
            <w:r w:rsidRPr="00CC57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it-IT"/>
              </w:rPr>
              <w:t>PEC: [progettista_pec]</w:t>
            </w:r>
          </w:p>
        </w:tc>
      </w:tr>
    </w:tbl>
    <w:p w14:paraId="151B1F77" w14:textId="77777777" w:rsidR="008A6767" w:rsidRDefault="008A6767" w:rsidP="008A6767">
      <w:pPr>
        <w:pStyle w:val="Corpotes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4C92DA9E" w14:textId="693114C4" w:rsidR="008A6767" w:rsidRPr="00B71215" w:rsidRDefault="008A6767" w:rsidP="00CD15BF">
      <w:pPr>
        <w:pStyle w:val="Corpotes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OGGETTO</w:t>
      </w:r>
      <w:r w:rsidRPr="00DC3F9C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: </w:t>
      </w:r>
      <w:r w:rsidRPr="00A270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Attestazione ricevimento richiesta di </w:t>
      </w:r>
      <w:r w:rsidRPr="0025540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accertamento di compatibilità paesaggistica</w:t>
      </w:r>
      <w:r w:rsidRPr="00A270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bookmarkStart w:id="0" w:name="_Hlk184301347"/>
      <w:r w:rsidR="00A2709A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prot. </w:t>
      </w:r>
      <w:r w:rsidR="00B71215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>[numero_protocollo]</w:t>
      </w:r>
      <w:r w:rsidR="00A2709A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</w:t>
      </w:r>
      <w:r w:rsidR="00B71215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>[data_protocollo]</w:t>
      </w:r>
      <w:r w:rsidR="00A2709A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bookmarkEnd w:id="0"/>
    <w:p w14:paraId="38D9B6B1" w14:textId="77777777" w:rsidR="00321D2A" w:rsidRPr="00B71215" w:rsidRDefault="00321D2A" w:rsidP="00466C79">
      <w:pPr>
        <w:keepNext/>
        <w:tabs>
          <w:tab w:val="left" w:pos="3261"/>
          <w:tab w:val="left" w:pos="4111"/>
          <w:tab w:val="left" w:pos="5245"/>
          <w:tab w:val="left" w:pos="5640"/>
        </w:tabs>
        <w:spacing w:after="0" w:line="240" w:lineRule="auto"/>
        <w:ind w:right="284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7121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B7121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B7121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B7121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B7121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</w:p>
    <w:p w14:paraId="13426F3B" w14:textId="7075F603" w:rsidR="00321D2A" w:rsidRDefault="008A6767" w:rsidP="00DD79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>Con la presente s</w:t>
      </w:r>
      <w:r w:rsidR="00994D60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>i c</w:t>
      </w:r>
      <w:r w:rsidR="00321D2A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omunica, ai sensi dell’art.181 del D.Lgs. n.42/2004, della L.R. n.12/2005 e degli artt. 4 e 5 della L. n.241/1990 e s.m.i., che la S.V. ha presentato allo Sportello Unico per l’Edilizia in data </w:t>
      </w:r>
      <w:bookmarkStart w:id="1" w:name="_Hlk184301452"/>
      <w:r w:rsidR="00B71215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>[data_protocollo]</w:t>
      </w:r>
      <w:r w:rsidR="00321D2A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2709A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</w:t>
      </w:r>
      <w:r w:rsidR="00321D2A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>prot. n.</w:t>
      </w:r>
      <w:r w:rsidR="00454616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bookmarkEnd w:id="1"/>
      <w:r w:rsidR="00B71215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>[numero_protocollo]</w:t>
      </w:r>
      <w:r w:rsidR="00321D2A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richiesta di accertamento di compatibilità paesaggistica a cui è stato assegnato il n.</w:t>
      </w:r>
      <w:r w:rsidR="00454616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71215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>[numero_pratica]</w:t>
      </w:r>
      <w:r w:rsidR="00DC3F9C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21D2A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registro </w:t>
      </w:r>
      <w:r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interno </w:t>
      </w:r>
      <w:r w:rsidR="00321D2A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>per opere eseguite in assenza</w:t>
      </w:r>
      <w:r w:rsidR="00FB6F8D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>/difformità da</w:t>
      </w:r>
      <w:r w:rsidR="001069E7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FB6F8D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titoli abilitativi</w:t>
      </w:r>
      <w:r w:rsidR="00B736B3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consistenti </w:t>
      </w:r>
      <w:r w:rsidR="00B736B3">
        <w:rPr>
          <w:rFonts w:ascii="Times New Roman" w:eastAsia="Times New Roman" w:hAnsi="Times New Roman" w:cs="Times New Roman"/>
          <w:sz w:val="24"/>
          <w:szCs w:val="24"/>
          <w:lang w:eastAsia="it-IT"/>
        </w:rPr>
        <w:t>sommariamente in</w:t>
      </w:r>
      <w:r w:rsidR="00321D2A"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71215" w:rsidRPr="00FF6710">
        <w:rPr>
          <w:rFonts w:ascii="Times New Roman" w:eastAsia="Times New Roman" w:hAnsi="Times New Roman" w:cs="Times New Roman"/>
          <w:sz w:val="24"/>
          <w:szCs w:val="24"/>
          <w:lang w:eastAsia="it-IT"/>
        </w:rPr>
        <w:t>“[descrizione_</w:t>
      </w:r>
      <w:proofErr w:type="gramStart"/>
      <w:r w:rsidR="00B71215" w:rsidRPr="00FF6710">
        <w:rPr>
          <w:rFonts w:ascii="Times New Roman" w:eastAsia="Times New Roman" w:hAnsi="Times New Roman" w:cs="Times New Roman"/>
          <w:sz w:val="24"/>
          <w:szCs w:val="24"/>
          <w:lang w:eastAsia="it-IT"/>
        </w:rPr>
        <w:t>intervento;strconv</w:t>
      </w:r>
      <w:proofErr w:type="gramEnd"/>
      <w:r w:rsidR="00B71215" w:rsidRPr="00FF6710">
        <w:rPr>
          <w:rFonts w:ascii="Times New Roman" w:eastAsia="Times New Roman" w:hAnsi="Times New Roman" w:cs="Times New Roman"/>
          <w:sz w:val="24"/>
          <w:szCs w:val="24"/>
          <w:lang w:eastAsia="it-IT"/>
        </w:rPr>
        <w:t>=no]”, in Lonate</w:t>
      </w:r>
      <w:r w:rsidR="00B71215" w:rsidRPr="008C4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Pozzolo – </w:t>
      </w:r>
      <w:r w:rsidR="00B71215" w:rsidRPr="00F012C8">
        <w:rPr>
          <w:rFonts w:ascii="Times New Roman" w:eastAsia="Times New Roman" w:hAnsi="Times New Roman" w:cs="Times New Roman"/>
          <w:sz w:val="24"/>
          <w:szCs w:val="24"/>
          <w:lang w:eastAsia="it-IT"/>
        </w:rPr>
        <w:t>[indirizzo_search].</w:t>
      </w:r>
    </w:p>
    <w:p w14:paraId="2CD56B74" w14:textId="77777777" w:rsidR="00F012C8" w:rsidRPr="00DC3F9C" w:rsidRDefault="00F012C8" w:rsidP="00DD79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6B1F67C" w14:textId="0DA726B7" w:rsidR="00321D2A" w:rsidRPr="00261AC3" w:rsidRDefault="00321D2A" w:rsidP="00DD7916">
      <w:pPr>
        <w:tabs>
          <w:tab w:val="left" w:pos="6237"/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comunica altresì che il Responsabile del </w:t>
      </w:r>
      <w:r w:rsidRPr="00127C2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Procedimento è </w:t>
      </w:r>
      <w:r w:rsidR="00D51CBF" w:rsidRPr="00CD7E66">
        <w:rPr>
          <w:rFonts w:ascii="Times New Roman" w:eastAsia="Times New Roman" w:hAnsi="Times New Roman" w:cs="Times New Roman"/>
          <w:sz w:val="24"/>
          <w:szCs w:val="24"/>
          <w:lang w:eastAsia="it-IT"/>
        </w:rPr>
        <w:t>[onshow;if [istruttore]=’Luisa Milani’;then ‘Luisa Milani luisa.milani@comune.lonatepozzolo.va.it  - tel. 0331-303544’;else ’’][onshow;if [istruttore]=’Barbara Finotello’;then ‘Barbara Finotello barbara.finotello@comune.lonatepozzolo.va.it - tel. 0331-303524’;else ’’][onshow;if [istruttore]=’Eleonora Menin’;then ‘Eleonora Menin eleonora.menin@comune.lonatepozzolo.va.it - tel. 0331-303521’;else ’’][onshow;if [istruttore]=’Giovanna Giudici’;then ‘Giovanna Giudici giovanna.giudici@comune.lonatepozzolo.va.it - tel. 0331-303542’;else ’’][onshow;if [istruttore]=’Marta Faccin’;then ‘Marta Faccin marta.faccin@comune.lonatepozzolo.va.it - tel. 0331-303541’;else ’’][onshow;if [istruttore]=</w:t>
      </w:r>
      <w:r w:rsidR="00D51CBF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D51CBF" w:rsidRPr="00CD7E66">
        <w:rPr>
          <w:rFonts w:ascii="Times New Roman" w:eastAsia="Times New Roman" w:hAnsi="Times New Roman" w:cs="Times New Roman"/>
          <w:sz w:val="24"/>
          <w:szCs w:val="24"/>
          <w:lang w:eastAsia="it-IT"/>
        </w:rPr>
        <w:t>Tracanzan</w:t>
      </w:r>
      <w:r w:rsidR="00D51C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Katia</w:t>
      </w:r>
      <w:r w:rsidR="00D51CBF" w:rsidRPr="00CD7E66">
        <w:rPr>
          <w:rFonts w:ascii="Times New Roman" w:eastAsia="Times New Roman" w:hAnsi="Times New Roman" w:cs="Times New Roman"/>
          <w:sz w:val="24"/>
          <w:szCs w:val="24"/>
          <w:lang w:eastAsia="it-IT"/>
        </w:rPr>
        <w:t>’;then ‘Katia Tracanzan katia.tracanzan@comune.lonatepozzolo.va.it - tel. 0331-303544’;else ’’]</w:t>
      </w:r>
      <w:r w:rsidR="00D51CBF" w:rsidRPr="0038689C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r w:rsidRPr="00127C22">
        <w:rPr>
          <w:rFonts w:ascii="Times New Roman" w:eastAsia="Times New Roman" w:hAnsi="Times New Roman" w:cs="Times New Roman"/>
          <w:sz w:val="24"/>
          <w:szCs w:val="24"/>
          <w:lang w:eastAsia="it-IT"/>
        </w:rPr>
        <w:t>e che</w:t>
      </w:r>
      <w:r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ai sensi dell’art. 181 comma 1 del D.Lgs. 42/2004 </w:t>
      </w:r>
      <w:r w:rsidRPr="00261A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l’autorità competente si pronuncia sulla domanda entro il termine perentorio di 180 gg., previo parere della Soprintendenza da rendersi entro il termine di 90 </w:t>
      </w:r>
      <w:proofErr w:type="gramStart"/>
      <w:r w:rsidRPr="00261AC3">
        <w:rPr>
          <w:rFonts w:ascii="Times New Roman" w:eastAsia="Times New Roman" w:hAnsi="Times New Roman" w:cs="Times New Roman"/>
          <w:sz w:val="24"/>
          <w:szCs w:val="24"/>
          <w:lang w:eastAsia="it-IT"/>
        </w:rPr>
        <w:t>gg.</w:t>
      </w:r>
      <w:r w:rsidR="00466C79" w:rsidRPr="00261AC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gramEnd"/>
    </w:p>
    <w:p w14:paraId="2449DAE6" w14:textId="77777777" w:rsidR="00321D2A" w:rsidRPr="00DC3F9C" w:rsidRDefault="00321D2A" w:rsidP="00DD7916">
      <w:pPr>
        <w:tabs>
          <w:tab w:val="left" w:pos="6237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>Il soggetto a cui è attribuito il potere sostitutivo, in caso di inerzia, è il Segretario Comunale</w:t>
      </w:r>
      <w:r w:rsidR="008A67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sensi dell’art. 2 comma 9 della L. 241/</w:t>
      </w:r>
      <w:proofErr w:type="gramStart"/>
      <w:r w:rsidR="008A6767">
        <w:rPr>
          <w:rFonts w:ascii="Times New Roman" w:eastAsia="Times New Roman" w:hAnsi="Times New Roman" w:cs="Times New Roman"/>
          <w:sz w:val="24"/>
          <w:szCs w:val="24"/>
          <w:lang w:eastAsia="it-IT"/>
        </w:rPr>
        <w:t>1990.</w:t>
      </w:r>
      <w:r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gramEnd"/>
    </w:p>
    <w:p w14:paraId="405F7A1A" w14:textId="77777777" w:rsidR="008A6767" w:rsidRPr="00B71215" w:rsidRDefault="008A6767" w:rsidP="00321D2A">
      <w:pPr>
        <w:spacing w:after="0" w:line="36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DC1B67" w14:textId="26393E39" w:rsidR="008A6767" w:rsidRPr="00B71215" w:rsidRDefault="00A2709A" w:rsidP="00A270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2" w:name="_Hlk184301364"/>
      <w:r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Lonate Pozzolo, </w:t>
      </w:r>
      <w:r w:rsidR="00B71215" w:rsidRPr="00B71215">
        <w:rPr>
          <w:rFonts w:ascii="Times New Roman" w:eastAsia="Times New Roman" w:hAnsi="Times New Roman" w:cs="Times New Roman"/>
          <w:sz w:val="24"/>
          <w:szCs w:val="24"/>
          <w:lang w:eastAsia="it-IT"/>
        </w:rPr>
        <w:t>[data_stampa_domanda]</w:t>
      </w:r>
    </w:p>
    <w:bookmarkEnd w:id="2"/>
    <w:p w14:paraId="7C13FDBB" w14:textId="77777777" w:rsidR="008A6767" w:rsidRDefault="00321D2A" w:rsidP="008A676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>IL RESPONSABILE DEL</w:t>
      </w:r>
    </w:p>
    <w:p w14:paraId="25F9DB6F" w14:textId="77777777" w:rsidR="00321D2A" w:rsidRPr="00DC3F9C" w:rsidRDefault="00321D2A" w:rsidP="008A676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>SETTORE G.T.</w:t>
      </w:r>
    </w:p>
    <w:p w14:paraId="7D63E565" w14:textId="604357E3" w:rsidR="00321D2A" w:rsidRPr="00DC3F9C" w:rsidRDefault="008A6767" w:rsidP="008A6767">
      <w:pPr>
        <w:spacing w:after="0" w:line="240" w:lineRule="auto"/>
        <w:ind w:left="5670"/>
        <w:jc w:val="center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</w:t>
      </w:r>
      <w:r w:rsidR="00471EDA" w:rsidRPr="00471ED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Ing. Marco Cassinelli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)</w:t>
      </w:r>
    </w:p>
    <w:p w14:paraId="7C645D1B" w14:textId="77777777" w:rsidR="00F30D10" w:rsidRPr="00DC3F9C" w:rsidRDefault="00F30D10"/>
    <w:sectPr w:rsidR="00F30D10" w:rsidRPr="00DC3F9C" w:rsidSect="00DB45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31B6" w14:textId="77777777" w:rsidR="008E72D4" w:rsidRDefault="008E72D4">
      <w:pPr>
        <w:spacing w:after="0" w:line="240" w:lineRule="auto"/>
      </w:pPr>
      <w:r>
        <w:separator/>
      </w:r>
    </w:p>
  </w:endnote>
  <w:endnote w:type="continuationSeparator" w:id="0">
    <w:p w14:paraId="669CFC23" w14:textId="77777777" w:rsidR="008E72D4" w:rsidRDefault="008E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813C" w14:textId="77777777" w:rsidR="008C7572" w:rsidRDefault="008C75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0FB0" w14:textId="0C2170CD" w:rsidR="008C7572" w:rsidRDefault="008C7572" w:rsidP="008C7572">
    <w:pPr>
      <w:pStyle w:val="Pidipagina"/>
      <w:jc w:val="center"/>
    </w:pPr>
    <w:r w:rsidRPr="008C7572">
      <w:rPr>
        <w:b/>
        <w:bCs/>
      </w:rPr>
      <w:t>COMUNE DI LONATE POZZOLO - Via Cavour, 20 - 21015 Lonate Pozzolo (Va) – P. IVA 00392890125 – P.E.C. </w:t>
    </w:r>
    <w:hyperlink r:id="rId1" w:tgtFrame="_self" w:history="1">
      <w:r w:rsidRPr="008C7572">
        <w:rPr>
          <w:rStyle w:val="Collegamentoipertestuale"/>
          <w:b/>
          <w:bCs/>
        </w:rPr>
        <w:t>comune@lonatepozzolo.legalmailpa.it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042B" w14:textId="77777777" w:rsidR="008C7572" w:rsidRDefault="008C75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6486F" w14:textId="77777777" w:rsidR="008E72D4" w:rsidRDefault="008E72D4">
      <w:pPr>
        <w:spacing w:after="0" w:line="240" w:lineRule="auto"/>
      </w:pPr>
      <w:r>
        <w:separator/>
      </w:r>
    </w:p>
  </w:footnote>
  <w:footnote w:type="continuationSeparator" w:id="0">
    <w:p w14:paraId="0036378C" w14:textId="77777777" w:rsidR="008E72D4" w:rsidRDefault="008E7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9840" w14:textId="77777777" w:rsidR="0042163A" w:rsidRDefault="00321D2A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5FF92FC" w14:textId="77777777" w:rsidR="0042163A" w:rsidRDefault="0042163A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4531" w14:textId="77777777" w:rsidR="0042163A" w:rsidRDefault="00321D2A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5CEDFAE" wp14:editId="6C67DB1A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0" t="0" r="0" b="0"/>
          <wp:wrapNone/>
          <wp:docPr id="1" name="Immagine 1" descr="StemmaLonatePozzolo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LonatePozzolo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4A1563" w14:textId="77777777" w:rsidR="0042163A" w:rsidRDefault="0042163A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56232D5D" w14:textId="77777777" w:rsidR="0042163A" w:rsidRPr="00E84AEA" w:rsidRDefault="00321D2A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Times New Roman" w:hAnsi="Times New Roman" w:cs="Times New Roman"/>
        <w:sz w:val="50"/>
      </w:rPr>
    </w:pPr>
    <w:proofErr w:type="gramStart"/>
    <w:r w:rsidRPr="00E84AEA">
      <w:rPr>
        <w:rFonts w:ascii="Times New Roman" w:hAnsi="Times New Roman" w:cs="Times New Roman"/>
        <w:sz w:val="50"/>
      </w:rPr>
      <w:t>COMUNE  DI</w:t>
    </w:r>
    <w:proofErr w:type="gramEnd"/>
    <w:r w:rsidRPr="00E84AEA">
      <w:rPr>
        <w:rFonts w:ascii="Times New Roman" w:hAnsi="Times New Roman" w:cs="Times New Roman"/>
        <w:sz w:val="50"/>
      </w:rPr>
      <w:t xml:space="preserve">  </w:t>
    </w:r>
    <w:proofErr w:type="gramStart"/>
    <w:r w:rsidRPr="00E84AEA">
      <w:rPr>
        <w:rFonts w:ascii="Times New Roman" w:hAnsi="Times New Roman" w:cs="Times New Roman"/>
        <w:sz w:val="50"/>
      </w:rPr>
      <w:t>LONATE  POZZOLO</w:t>
    </w:r>
    <w:proofErr w:type="gramEnd"/>
  </w:p>
  <w:p w14:paraId="1E901DAE" w14:textId="77777777" w:rsidR="0042163A" w:rsidRDefault="00321D2A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 w:rsidRPr="00E84AEA">
      <w:rPr>
        <w:rFonts w:ascii="Times New Roman" w:hAnsi="Times New Roman" w:cs="Times New Roman"/>
        <w:sz w:val="28"/>
      </w:rPr>
      <w:t>PROVINCIA DI VARESE</w:t>
    </w:r>
  </w:p>
  <w:p w14:paraId="19CF6E56" w14:textId="77777777" w:rsidR="0042163A" w:rsidRDefault="00321D2A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  <w:p w14:paraId="45C88FB7" w14:textId="77777777" w:rsidR="0042163A" w:rsidRPr="0028780D" w:rsidRDefault="00321D2A" w:rsidP="0028780D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Times New Roman" w:hAnsi="Times New Roman" w:cs="Times New Roman"/>
        <w:sz w:val="24"/>
        <w:szCs w:val="24"/>
      </w:rPr>
    </w:pPr>
    <w:r w:rsidRPr="0028780D">
      <w:rPr>
        <w:rFonts w:ascii="Times New Roman" w:hAnsi="Times New Roman" w:cs="Times New Roman"/>
        <w:sz w:val="24"/>
        <w:szCs w:val="24"/>
      </w:rPr>
      <w:t>UFFICIO GESTIONE TERRITORIO</w:t>
    </w:r>
  </w:p>
  <w:p w14:paraId="3A3E3B58" w14:textId="77777777" w:rsidR="0042163A" w:rsidRDefault="0042163A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16B5" w14:textId="77777777" w:rsidR="008C7572" w:rsidRDefault="008C757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D2A"/>
    <w:rsid w:val="00041E8B"/>
    <w:rsid w:val="001069E7"/>
    <w:rsid w:val="00127C22"/>
    <w:rsid w:val="001D2E37"/>
    <w:rsid w:val="00252C3C"/>
    <w:rsid w:val="00253402"/>
    <w:rsid w:val="00255405"/>
    <w:rsid w:val="00261AC3"/>
    <w:rsid w:val="00321D2A"/>
    <w:rsid w:val="00361C5E"/>
    <w:rsid w:val="00402E5C"/>
    <w:rsid w:val="0042163A"/>
    <w:rsid w:val="004228E8"/>
    <w:rsid w:val="0044490B"/>
    <w:rsid w:val="00454616"/>
    <w:rsid w:val="00466C79"/>
    <w:rsid w:val="00471EDA"/>
    <w:rsid w:val="004B565A"/>
    <w:rsid w:val="00515359"/>
    <w:rsid w:val="0055073B"/>
    <w:rsid w:val="005A02F2"/>
    <w:rsid w:val="00657AD9"/>
    <w:rsid w:val="00664548"/>
    <w:rsid w:val="00731FF8"/>
    <w:rsid w:val="007E4C03"/>
    <w:rsid w:val="008135BC"/>
    <w:rsid w:val="00890D07"/>
    <w:rsid w:val="008A502F"/>
    <w:rsid w:val="008A6767"/>
    <w:rsid w:val="008B7C25"/>
    <w:rsid w:val="008C216F"/>
    <w:rsid w:val="008C249B"/>
    <w:rsid w:val="008C7572"/>
    <w:rsid w:val="008D57DB"/>
    <w:rsid w:val="008E72D4"/>
    <w:rsid w:val="0094415F"/>
    <w:rsid w:val="00994D60"/>
    <w:rsid w:val="009E067C"/>
    <w:rsid w:val="00A06159"/>
    <w:rsid w:val="00A2709A"/>
    <w:rsid w:val="00A57AE6"/>
    <w:rsid w:val="00B41D94"/>
    <w:rsid w:val="00B71215"/>
    <w:rsid w:val="00B736B3"/>
    <w:rsid w:val="00BC67A3"/>
    <w:rsid w:val="00BC7A52"/>
    <w:rsid w:val="00CC574F"/>
    <w:rsid w:val="00CD15BF"/>
    <w:rsid w:val="00D317D1"/>
    <w:rsid w:val="00D51CBF"/>
    <w:rsid w:val="00D716B7"/>
    <w:rsid w:val="00DC3F9C"/>
    <w:rsid w:val="00DD7916"/>
    <w:rsid w:val="00E450D9"/>
    <w:rsid w:val="00E629FD"/>
    <w:rsid w:val="00EA7A01"/>
    <w:rsid w:val="00F012C8"/>
    <w:rsid w:val="00F30D10"/>
    <w:rsid w:val="00F472CF"/>
    <w:rsid w:val="00F62B3D"/>
    <w:rsid w:val="00F77F7E"/>
    <w:rsid w:val="00FB6F8D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E765"/>
  <w15:chartTrackingRefBased/>
  <w15:docId w15:val="{13B4BF91-772D-4697-A622-FF47D313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1D2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1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D2A"/>
  </w:style>
  <w:style w:type="paragraph" w:styleId="Pidipagina">
    <w:name w:val="footer"/>
    <w:basedOn w:val="Normale"/>
    <w:link w:val="PidipaginaCarattere"/>
    <w:uiPriority w:val="99"/>
    <w:unhideWhenUsed/>
    <w:rsid w:val="00321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D2A"/>
  </w:style>
  <w:style w:type="character" w:styleId="Numeropagina">
    <w:name w:val="page number"/>
    <w:basedOn w:val="Carpredefinitoparagrafo"/>
    <w:semiHidden/>
    <w:rsid w:val="00321D2A"/>
  </w:style>
  <w:style w:type="paragraph" w:styleId="Corpotesto">
    <w:name w:val="Body Text"/>
    <w:basedOn w:val="Normale"/>
    <w:link w:val="CorpotestoCarattere"/>
    <w:uiPriority w:val="99"/>
    <w:unhideWhenUsed/>
    <w:rsid w:val="00321D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21D2A"/>
  </w:style>
  <w:style w:type="table" w:styleId="Grigliatabella">
    <w:name w:val="Table Grid"/>
    <w:basedOn w:val="Tabellanormale"/>
    <w:uiPriority w:val="39"/>
    <w:rsid w:val="00B712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C757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7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javascript:webmail.View.mailto(%7bmailto:'comune@lonatepozzolo.legalmailpa.it',%20subject:%20''%7d)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Menin</dc:creator>
  <cp:keywords/>
  <dc:description/>
  <cp:lastModifiedBy>Roberto Starnini</cp:lastModifiedBy>
  <cp:revision>16</cp:revision>
  <cp:lastPrinted>2024-11-29T14:30:00Z</cp:lastPrinted>
  <dcterms:created xsi:type="dcterms:W3CDTF">2024-11-29T11:57:00Z</dcterms:created>
  <dcterms:modified xsi:type="dcterms:W3CDTF">2025-05-12T08:00:00Z</dcterms:modified>
</cp:coreProperties>
</file>