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7D53" w14:textId="15C5368A" w:rsidR="002F0C5E" w:rsidRPr="00B0393B" w:rsidRDefault="00B0393B" w:rsidP="00815F65">
      <w:pPr>
        <w:contextualSpacing/>
        <w:jc w:val="center"/>
      </w:pPr>
      <w:r w:rsidRPr="00B0393B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4B3AB3B1" wp14:editId="260C6318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:rsidRPr="00B0393B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7777777" w:rsidR="002F0C5E" w:rsidRPr="00B0393B" w:rsidRDefault="00381F76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393B"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 w:rsidRPr="00B0393B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</w:tbl>
    <w:p w14:paraId="51AC2A37" w14:textId="77777777" w:rsidR="00C933D9" w:rsidRPr="00B0393B" w:rsidRDefault="00C933D9" w:rsidP="00815F6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Pr="00B0393B" w:rsidRDefault="00D37736" w:rsidP="00815F65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 w:rsidRPr="00B0393B">
        <w:rPr>
          <w:rFonts w:ascii="Arial" w:hAnsi="Arial" w:cs="Arial"/>
          <w:b/>
          <w:i/>
        </w:rPr>
        <w:t>[comune_indirizzo_1]</w:t>
      </w:r>
    </w:p>
    <w:p w14:paraId="2848929B" w14:textId="77777777" w:rsidR="00D37736" w:rsidRPr="00B0393B" w:rsidRDefault="00D37736" w:rsidP="00815F65">
      <w:pPr>
        <w:ind w:right="-1"/>
        <w:contextualSpacing/>
        <w:jc w:val="right"/>
        <w:rPr>
          <w:rFonts w:ascii="Arial" w:hAnsi="Arial" w:cs="Arial"/>
          <w:b/>
          <w:i/>
        </w:rPr>
      </w:pPr>
      <w:r w:rsidRPr="00B0393B">
        <w:rPr>
          <w:rFonts w:ascii="Arial" w:hAnsi="Arial" w:cs="Arial"/>
          <w:b/>
          <w:i/>
        </w:rPr>
        <w:t>[comune_indirizzo_2]</w:t>
      </w:r>
    </w:p>
    <w:p w14:paraId="032CFD42" w14:textId="77777777" w:rsidR="00D37736" w:rsidRPr="00B0393B" w:rsidRDefault="00D37736" w:rsidP="00815F65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 w:rsidRPr="00B0393B">
        <w:rPr>
          <w:rFonts w:ascii="Arial" w:hAnsi="Arial" w:cs="Arial"/>
          <w:b/>
          <w:i/>
        </w:rPr>
        <w:t>[comune_indirizzo_3]</w:t>
      </w:r>
    </w:p>
    <w:p w14:paraId="6FFC823F" w14:textId="77777777" w:rsidR="002F0C5E" w:rsidRPr="00B0393B" w:rsidRDefault="002F0C5E" w:rsidP="00815F6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77777777" w:rsidR="002F0C5E" w:rsidRPr="00B0393B" w:rsidRDefault="00381F76" w:rsidP="00815F6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393B">
        <w:rPr>
          <w:rFonts w:ascii="Arial" w:hAnsi="Arial" w:cs="Arial"/>
          <w:b/>
          <w:sz w:val="24"/>
          <w:szCs w:val="24"/>
        </w:rPr>
        <w:t>DATI DEL TITOLARE</w:t>
      </w:r>
    </w:p>
    <w:p w14:paraId="1F111068" w14:textId="77777777" w:rsidR="002B54CF" w:rsidRPr="00B0393B" w:rsidRDefault="002B54CF" w:rsidP="00815F65">
      <w:pPr>
        <w:contextualSpacing/>
        <w:rPr>
          <w:rFonts w:ascii="Arial" w:hAnsi="Arial" w:cs="Arial"/>
          <w:b/>
          <w:sz w:val="18"/>
          <w:szCs w:val="18"/>
        </w:rPr>
      </w:pPr>
    </w:p>
    <w:p w14:paraId="60EE8F3B" w14:textId="01928981" w:rsidR="00E6672D" w:rsidRPr="00B0393B" w:rsidRDefault="00B0393B" w:rsidP="00815F65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B0393B">
        <w:rPr>
          <w:rFonts w:ascii="Arial" w:hAnsi="Arial" w:cs="Arial"/>
          <w:sz w:val="18"/>
          <w:szCs w:val="18"/>
        </w:rPr>
        <w:t>[</w:t>
      </w:r>
      <w:proofErr w:type="spellStart"/>
      <w:r w:rsidRPr="00B0393B">
        <w:rPr>
          <w:rFonts w:ascii="Arial" w:hAnsi="Arial" w:cs="Arial"/>
          <w:sz w:val="18"/>
          <w:szCs w:val="18"/>
        </w:rPr>
        <w:t>fisica_app</w:t>
      </w:r>
      <w:proofErr w:type="spellEnd"/>
      <w:r w:rsidRPr="00B0393B">
        <w:rPr>
          <w:rFonts w:ascii="Arial" w:hAnsi="Arial" w:cs="Arial"/>
          <w:sz w:val="18"/>
          <w:szCs w:val="18"/>
        </w:rPr>
        <w:t>]</w:t>
      </w:r>
      <w:r w:rsidR="00226F11">
        <w:rPr>
          <w:rFonts w:ascii="Arial" w:hAnsi="Arial" w:cs="Arial"/>
          <w:sz w:val="18"/>
          <w:szCs w:val="18"/>
        </w:rPr>
        <w:t xml:space="preserve"> </w:t>
      </w:r>
      <w:r w:rsidR="002B54CF" w:rsidRPr="00B0393B">
        <w:rPr>
          <w:rFonts w:ascii="Arial" w:hAnsi="Arial" w:cs="Arial"/>
          <w:sz w:val="18"/>
          <w:szCs w:val="18"/>
        </w:rPr>
        <w:t>[</w:t>
      </w:r>
      <w:proofErr w:type="spellStart"/>
      <w:r w:rsidR="002B54CF" w:rsidRPr="00B0393B">
        <w:rPr>
          <w:rFonts w:ascii="Arial" w:hAnsi="Arial" w:cs="Arial"/>
          <w:sz w:val="18"/>
          <w:szCs w:val="18"/>
        </w:rPr>
        <w:t>fisica_cognome</w:t>
      </w:r>
      <w:proofErr w:type="spellEnd"/>
      <w:r w:rsidR="002B54CF" w:rsidRPr="00B0393B">
        <w:rPr>
          <w:rFonts w:ascii="Arial" w:hAnsi="Arial" w:cs="Arial"/>
          <w:sz w:val="18"/>
          <w:szCs w:val="18"/>
        </w:rPr>
        <w:t>] [</w:t>
      </w:r>
      <w:proofErr w:type="spellStart"/>
      <w:r w:rsidR="002B54CF" w:rsidRPr="00B0393B">
        <w:rPr>
          <w:rFonts w:ascii="Arial" w:hAnsi="Arial" w:cs="Arial"/>
          <w:sz w:val="18"/>
          <w:szCs w:val="18"/>
        </w:rPr>
        <w:t>fisica_nome</w:t>
      </w:r>
      <w:proofErr w:type="spellEnd"/>
      <w:r w:rsidR="002B54CF" w:rsidRPr="00B0393B">
        <w:rPr>
          <w:rFonts w:ascii="Arial" w:hAnsi="Arial" w:cs="Arial"/>
          <w:sz w:val="18"/>
          <w:szCs w:val="18"/>
        </w:rPr>
        <w:t>], C.F. [</w:t>
      </w:r>
      <w:proofErr w:type="spellStart"/>
      <w:r w:rsidR="002B54CF" w:rsidRPr="00B0393B">
        <w:rPr>
          <w:rFonts w:ascii="Arial" w:hAnsi="Arial" w:cs="Arial"/>
          <w:sz w:val="18"/>
          <w:szCs w:val="18"/>
        </w:rPr>
        <w:t>fisica_cf</w:t>
      </w:r>
      <w:proofErr w:type="spellEnd"/>
      <w:r w:rsidR="002B54CF" w:rsidRPr="00B0393B">
        <w:rPr>
          <w:rFonts w:ascii="Arial" w:hAnsi="Arial" w:cs="Arial"/>
          <w:sz w:val="18"/>
          <w:szCs w:val="18"/>
        </w:rPr>
        <w:t>]</w:t>
      </w:r>
      <w:r w:rsidR="00226F11">
        <w:rPr>
          <w:rFonts w:ascii="Arial" w:hAnsi="Arial" w:cs="Arial"/>
          <w:sz w:val="18"/>
          <w:szCs w:val="18"/>
        </w:rPr>
        <w:t xml:space="preserve">. </w:t>
      </w:r>
      <w:r w:rsidR="00E6672D" w:rsidRPr="00B0393B">
        <w:rPr>
          <w:rFonts w:ascii="Arial" w:hAnsi="Arial" w:cs="Arial"/>
          <w:sz w:val="18"/>
          <w:szCs w:val="18"/>
        </w:rPr>
        <w:t>In qualità di [</w:t>
      </w:r>
      <w:proofErr w:type="spellStart"/>
      <w:r w:rsidR="00E6672D" w:rsidRPr="00B0393B">
        <w:rPr>
          <w:rFonts w:ascii="Arial" w:hAnsi="Arial" w:cs="Arial"/>
          <w:sz w:val="18"/>
          <w:szCs w:val="18"/>
        </w:rPr>
        <w:t>fisica_titolo</w:t>
      </w:r>
      <w:proofErr w:type="spellEnd"/>
      <w:r w:rsidR="00E6672D" w:rsidRPr="00B0393B">
        <w:rPr>
          <w:rFonts w:ascii="Arial" w:hAnsi="Arial" w:cs="Arial"/>
          <w:sz w:val="18"/>
          <w:szCs w:val="18"/>
        </w:rPr>
        <w:t>]</w:t>
      </w:r>
      <w:r w:rsidR="00226F11">
        <w:rPr>
          <w:rFonts w:ascii="Arial" w:hAnsi="Arial" w:cs="Arial"/>
          <w:sz w:val="18"/>
          <w:szCs w:val="18"/>
        </w:rPr>
        <w:t>.</w:t>
      </w:r>
    </w:p>
    <w:p w14:paraId="19737095" w14:textId="77777777" w:rsidR="002B54CF" w:rsidRPr="00B0393B" w:rsidRDefault="002B54CF" w:rsidP="00815F65">
      <w:pPr>
        <w:contextualSpacing/>
        <w:rPr>
          <w:rFonts w:ascii="Arial" w:hAnsi="Arial" w:cs="Arial"/>
          <w:sz w:val="18"/>
          <w:szCs w:val="18"/>
        </w:rPr>
      </w:pPr>
      <w:r w:rsidRPr="00B0393B">
        <w:rPr>
          <w:rFonts w:ascii="Arial" w:hAnsi="Arial" w:cs="Arial"/>
          <w:sz w:val="18"/>
          <w:szCs w:val="18"/>
        </w:rPr>
        <w:t>nato a [</w:t>
      </w:r>
      <w:proofErr w:type="spellStart"/>
      <w:r w:rsidRPr="00B0393B">
        <w:rPr>
          <w:rFonts w:ascii="Arial" w:hAnsi="Arial" w:cs="Arial"/>
          <w:sz w:val="18"/>
          <w:szCs w:val="18"/>
        </w:rPr>
        <w:t>fisica_comune_nato</w:t>
      </w:r>
      <w:proofErr w:type="spellEnd"/>
      <w:r w:rsidRPr="00B0393B">
        <w:rPr>
          <w:rFonts w:ascii="Arial" w:hAnsi="Arial" w:cs="Arial"/>
          <w:sz w:val="18"/>
          <w:szCs w:val="18"/>
        </w:rPr>
        <w:t>] ([</w:t>
      </w:r>
      <w:proofErr w:type="spellStart"/>
      <w:r w:rsidRPr="00B0393B">
        <w:rPr>
          <w:rFonts w:ascii="Arial" w:hAnsi="Arial" w:cs="Arial"/>
          <w:sz w:val="18"/>
          <w:szCs w:val="18"/>
        </w:rPr>
        <w:t>fisica_provincia_nato</w:t>
      </w:r>
      <w:proofErr w:type="spellEnd"/>
      <w:r w:rsidRPr="00B0393B">
        <w:rPr>
          <w:rFonts w:ascii="Arial" w:hAnsi="Arial" w:cs="Arial"/>
          <w:sz w:val="18"/>
          <w:szCs w:val="18"/>
        </w:rPr>
        <w:t>]) il [</w:t>
      </w:r>
      <w:proofErr w:type="spellStart"/>
      <w:r w:rsidRPr="00B0393B">
        <w:rPr>
          <w:rFonts w:ascii="Arial" w:hAnsi="Arial" w:cs="Arial"/>
          <w:sz w:val="18"/>
          <w:szCs w:val="18"/>
        </w:rPr>
        <w:t>fisica_data_nato</w:t>
      </w:r>
      <w:proofErr w:type="spellEnd"/>
      <w:r w:rsidRPr="00B0393B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B0393B" w:rsidRDefault="002B54CF" w:rsidP="00815F65">
      <w:pPr>
        <w:contextualSpacing/>
        <w:rPr>
          <w:rFonts w:ascii="Arial" w:hAnsi="Arial" w:cs="Arial"/>
          <w:sz w:val="18"/>
          <w:szCs w:val="18"/>
        </w:rPr>
      </w:pPr>
      <w:r w:rsidRPr="00B0393B">
        <w:rPr>
          <w:rFonts w:ascii="Arial" w:hAnsi="Arial" w:cs="Arial"/>
          <w:sz w:val="18"/>
          <w:szCs w:val="18"/>
        </w:rPr>
        <w:t>residente in [</w:t>
      </w:r>
      <w:proofErr w:type="spellStart"/>
      <w:r w:rsidRPr="00B0393B">
        <w:rPr>
          <w:rFonts w:ascii="Arial" w:hAnsi="Arial" w:cs="Arial"/>
          <w:sz w:val="18"/>
          <w:szCs w:val="18"/>
        </w:rPr>
        <w:t>fisica_indirizzo</w:t>
      </w:r>
      <w:proofErr w:type="spellEnd"/>
      <w:r w:rsidRPr="00B0393B">
        <w:rPr>
          <w:rFonts w:ascii="Arial" w:hAnsi="Arial" w:cs="Arial"/>
          <w:sz w:val="18"/>
          <w:szCs w:val="18"/>
        </w:rPr>
        <w:t>] [</w:t>
      </w:r>
      <w:proofErr w:type="spellStart"/>
      <w:r w:rsidRPr="00B0393B">
        <w:rPr>
          <w:rFonts w:ascii="Arial" w:hAnsi="Arial" w:cs="Arial"/>
          <w:sz w:val="18"/>
          <w:szCs w:val="18"/>
        </w:rPr>
        <w:t>fisica_civico</w:t>
      </w:r>
      <w:proofErr w:type="spellEnd"/>
      <w:r w:rsidRPr="00B0393B">
        <w:rPr>
          <w:rFonts w:ascii="Arial" w:hAnsi="Arial" w:cs="Arial"/>
          <w:sz w:val="18"/>
          <w:szCs w:val="18"/>
        </w:rPr>
        <w:t>] - [</w:t>
      </w:r>
      <w:proofErr w:type="spellStart"/>
      <w:r w:rsidRPr="00B0393B">
        <w:rPr>
          <w:rFonts w:ascii="Arial" w:hAnsi="Arial" w:cs="Arial"/>
          <w:sz w:val="18"/>
          <w:szCs w:val="18"/>
        </w:rPr>
        <w:t>fisica_cap</w:t>
      </w:r>
      <w:proofErr w:type="spellEnd"/>
      <w:r w:rsidRPr="00B0393B">
        <w:rPr>
          <w:rFonts w:ascii="Arial" w:hAnsi="Arial" w:cs="Arial"/>
          <w:sz w:val="18"/>
          <w:szCs w:val="18"/>
        </w:rPr>
        <w:t>] [</w:t>
      </w:r>
      <w:proofErr w:type="spellStart"/>
      <w:r w:rsidRPr="00B0393B">
        <w:rPr>
          <w:rFonts w:ascii="Arial" w:hAnsi="Arial" w:cs="Arial"/>
          <w:sz w:val="18"/>
          <w:szCs w:val="18"/>
        </w:rPr>
        <w:t>fisica_comune</w:t>
      </w:r>
      <w:proofErr w:type="spellEnd"/>
      <w:r w:rsidRPr="00B0393B">
        <w:rPr>
          <w:rFonts w:ascii="Arial" w:hAnsi="Arial" w:cs="Arial"/>
          <w:sz w:val="18"/>
          <w:szCs w:val="18"/>
        </w:rPr>
        <w:t>] ([</w:t>
      </w:r>
      <w:proofErr w:type="spellStart"/>
      <w:r w:rsidRPr="00B0393B">
        <w:rPr>
          <w:rFonts w:ascii="Arial" w:hAnsi="Arial" w:cs="Arial"/>
          <w:sz w:val="18"/>
          <w:szCs w:val="18"/>
        </w:rPr>
        <w:t>fisica_provincia</w:t>
      </w:r>
      <w:proofErr w:type="spellEnd"/>
      <w:r w:rsidRPr="00B0393B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B0393B" w:rsidRDefault="002B54CF" w:rsidP="00815F65">
      <w:pPr>
        <w:contextualSpacing/>
        <w:rPr>
          <w:rFonts w:ascii="Arial" w:hAnsi="Arial" w:cs="Arial"/>
          <w:sz w:val="18"/>
          <w:szCs w:val="18"/>
        </w:rPr>
      </w:pPr>
      <w:r w:rsidRPr="00B0393B">
        <w:rPr>
          <w:rFonts w:ascii="Arial" w:hAnsi="Arial" w:cs="Arial"/>
          <w:sz w:val="18"/>
          <w:szCs w:val="18"/>
        </w:rPr>
        <w:t>[</w:t>
      </w:r>
      <w:proofErr w:type="spellStart"/>
      <w:r w:rsidRPr="00B0393B">
        <w:rPr>
          <w:rFonts w:ascii="Arial" w:hAnsi="Arial" w:cs="Arial"/>
          <w:sz w:val="18"/>
          <w:szCs w:val="18"/>
        </w:rPr>
        <w:t>fisica_email</w:t>
      </w:r>
      <w:proofErr w:type="spellEnd"/>
      <w:r w:rsidRPr="00B0393B">
        <w:rPr>
          <w:rFonts w:ascii="Arial" w:hAnsi="Arial" w:cs="Arial"/>
          <w:sz w:val="18"/>
          <w:szCs w:val="18"/>
        </w:rPr>
        <w:t>] [</w:t>
      </w:r>
      <w:proofErr w:type="spellStart"/>
      <w:r w:rsidRPr="00B0393B">
        <w:rPr>
          <w:rFonts w:ascii="Arial" w:hAnsi="Arial" w:cs="Arial"/>
          <w:sz w:val="18"/>
          <w:szCs w:val="18"/>
        </w:rPr>
        <w:t>fisica_pec</w:t>
      </w:r>
      <w:proofErr w:type="spellEnd"/>
      <w:r w:rsidRPr="00B0393B">
        <w:rPr>
          <w:rFonts w:ascii="Arial" w:hAnsi="Arial" w:cs="Arial"/>
          <w:sz w:val="18"/>
          <w:szCs w:val="18"/>
        </w:rPr>
        <w:t>] [</w:t>
      </w:r>
      <w:proofErr w:type="spellStart"/>
      <w:r w:rsidRPr="00B0393B">
        <w:rPr>
          <w:rFonts w:ascii="Arial" w:hAnsi="Arial" w:cs="Arial"/>
          <w:sz w:val="18"/>
          <w:szCs w:val="18"/>
        </w:rPr>
        <w:t>fisica_telefono</w:t>
      </w:r>
      <w:proofErr w:type="spellEnd"/>
      <w:r w:rsidRPr="00B0393B">
        <w:rPr>
          <w:rFonts w:ascii="Arial" w:hAnsi="Arial" w:cs="Arial"/>
          <w:sz w:val="18"/>
          <w:szCs w:val="18"/>
        </w:rPr>
        <w:t>] [</w:t>
      </w:r>
      <w:proofErr w:type="spellStart"/>
      <w:r w:rsidRPr="00B0393B">
        <w:rPr>
          <w:rFonts w:ascii="Arial" w:hAnsi="Arial" w:cs="Arial"/>
          <w:sz w:val="18"/>
          <w:szCs w:val="18"/>
        </w:rPr>
        <w:t>fisica_cellulare</w:t>
      </w:r>
      <w:proofErr w:type="spellEnd"/>
      <w:r w:rsidRPr="00B0393B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B0393B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B0393B" w:rsidRDefault="002B54CF" w:rsidP="00815F65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B0393B" w:rsidRDefault="002B54CF" w:rsidP="00815F65">
            <w:pPr>
              <w:overflowPunct w:val="0"/>
              <w:autoSpaceDE w:val="0"/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226F11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B0393B" w:rsidRDefault="002B54CF" w:rsidP="00815F65">
            <w:pPr>
              <w:overflowPunct w:val="0"/>
              <w:autoSpaceDE w:val="0"/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B0393B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B0393B" w:rsidRDefault="002B54CF" w:rsidP="00815F65">
            <w:pPr>
              <w:overflowPunct w:val="0"/>
              <w:autoSpaceDE w:val="0"/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B0393B" w:rsidRDefault="00F250A5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B0393B" w14:paraId="6E228438" w14:textId="77777777" w:rsidTr="002B4FF4">
        <w:tc>
          <w:tcPr>
            <w:tcW w:w="9778" w:type="dxa"/>
          </w:tcPr>
          <w:p w14:paraId="6DA99F33" w14:textId="77777777" w:rsidR="00D2028D" w:rsidRPr="00B0393B" w:rsidRDefault="00F250A5" w:rsidP="00815F65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B0393B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F4D4BC9" w14:textId="77777777" w:rsidR="0058013E" w:rsidRPr="00B0393B" w:rsidRDefault="002B4FF4" w:rsidP="00815F65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tbs:p</w:t>
            </w:r>
            <w:r w:rsidR="00127F8E" w:rsidRPr="00B0393B">
              <w:rPr>
                <w:rFonts w:ascii="Arial" w:hAnsi="Arial" w:cs="Arial"/>
                <w:sz w:val="18"/>
                <w:szCs w:val="18"/>
              </w:rPr>
              <w:t>;</w:t>
            </w:r>
            <w:r w:rsidRPr="00B0393B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]='piva']</w:t>
            </w:r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36112FE" w14:textId="77777777" w:rsidR="0058013E" w:rsidRPr="00B0393B" w:rsidRDefault="007A1247" w:rsidP="00815F65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B0393B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B0393B">
              <w:rPr>
                <w:rFonts w:ascii="Arial" w:hAnsi="Arial" w:cs="Arial"/>
                <w:sz w:val="18"/>
                <w:szCs w:val="18"/>
              </w:rPr>
              <w:t>]</w:t>
            </w:r>
            <w:r w:rsidRPr="00B0393B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B0393B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B0393B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B0393B" w:rsidRDefault="00F250A5" w:rsidP="00815F6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B0393B" w14:paraId="00D2A479" w14:textId="77777777" w:rsidTr="006041DC">
        <w:tc>
          <w:tcPr>
            <w:tcW w:w="9778" w:type="dxa"/>
          </w:tcPr>
          <w:p w14:paraId="0E66CEF5" w14:textId="7A358642" w:rsidR="00F250A5" w:rsidRPr="00B0393B" w:rsidRDefault="00F250A5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B0393B" w:rsidRDefault="00F250A5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B0393B" w:rsidRDefault="00F250A5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B0393B" w:rsidRDefault="00F250A5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B0393B" w:rsidRDefault="00F250A5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039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B0393B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B0393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Pr="00B0393B" w:rsidRDefault="00F250A5" w:rsidP="00815F6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B0393B" w:rsidRDefault="00CA2866" w:rsidP="00815F65">
      <w:pPr>
        <w:contextualSpacing/>
        <w:rPr>
          <w:rFonts w:ascii="Arial" w:hAnsi="Arial" w:cs="Arial"/>
          <w:b/>
          <w:sz w:val="18"/>
          <w:szCs w:val="18"/>
        </w:rPr>
      </w:pPr>
      <w:r w:rsidRPr="00B0393B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568BC4D" w14:textId="77777777" w:rsidR="002F0C5E" w:rsidRPr="00B0393B" w:rsidRDefault="002F0C5E" w:rsidP="00815F6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259858FA" w:rsidR="002F0C5E" w:rsidRPr="0000252B" w:rsidRDefault="00381F76" w:rsidP="00815F6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0252B"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609A2ECF" w14:textId="7CCEAA48" w:rsidR="00973BC6" w:rsidRPr="0000252B" w:rsidRDefault="00973BC6" w:rsidP="00815F65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 xml:space="preserve">Di presentare: </w:t>
      </w:r>
      <w:r w:rsidRPr="0000252B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00252B">
        <w:rPr>
          <w:rFonts w:ascii="Arial" w:hAnsi="Arial" w:cs="Arial"/>
          <w:b/>
          <w:bCs/>
          <w:sz w:val="18"/>
          <w:szCs w:val="18"/>
        </w:rPr>
        <w:t>comunicazione_scia_opt</w:t>
      </w:r>
      <w:proofErr w:type="spellEnd"/>
      <w:r w:rsidRPr="0000252B">
        <w:rPr>
          <w:rFonts w:ascii="Arial" w:hAnsi="Arial" w:cs="Arial"/>
          <w:b/>
          <w:bCs/>
          <w:sz w:val="18"/>
          <w:szCs w:val="18"/>
        </w:rPr>
        <w:t>]</w:t>
      </w:r>
    </w:p>
    <w:p w14:paraId="539E0A9C" w14:textId="77777777" w:rsidR="00973BC6" w:rsidRPr="00092FC1" w:rsidRDefault="00973BC6" w:rsidP="00815F6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7FE12A93" w14:textId="3798DF8D" w:rsidR="00710173" w:rsidRPr="0000252B" w:rsidRDefault="00710173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00252B">
        <w:rPr>
          <w:rFonts w:ascii="Arial" w:hAnsi="Arial" w:cs="Arial"/>
          <w:sz w:val="18"/>
          <w:szCs w:val="18"/>
        </w:rPr>
        <w:t>titolarita_titolo_opt</w:t>
      </w:r>
      <w:proofErr w:type="spellEnd"/>
      <w:r w:rsidRPr="0000252B">
        <w:rPr>
          <w:rFonts w:ascii="Arial" w:hAnsi="Arial" w:cs="Arial"/>
          <w:sz w:val="18"/>
          <w:szCs w:val="18"/>
        </w:rPr>
        <w:t>] [</w:t>
      </w:r>
      <w:proofErr w:type="spellStart"/>
      <w:r w:rsidRPr="0000252B">
        <w:rPr>
          <w:rFonts w:ascii="Arial" w:hAnsi="Arial" w:cs="Arial"/>
          <w:sz w:val="18"/>
          <w:szCs w:val="18"/>
        </w:rPr>
        <w:t>titolarita_altro</w:t>
      </w:r>
      <w:proofErr w:type="spellEnd"/>
      <w:r w:rsidRPr="0000252B">
        <w:rPr>
          <w:rFonts w:ascii="Arial" w:hAnsi="Arial" w:cs="Arial"/>
          <w:sz w:val="18"/>
          <w:szCs w:val="18"/>
        </w:rPr>
        <w:t>] dell’immobile interessato dall’intervento.</w:t>
      </w:r>
    </w:p>
    <w:p w14:paraId="7EC4FAB0" w14:textId="0C29DCD9" w:rsidR="00355695" w:rsidRPr="0000252B" w:rsidRDefault="00355695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[</w:t>
      </w:r>
      <w:proofErr w:type="spellStart"/>
      <w:r w:rsidRPr="0000252B">
        <w:rPr>
          <w:rFonts w:ascii="Arial" w:hAnsi="Arial" w:cs="Arial"/>
          <w:sz w:val="18"/>
          <w:szCs w:val="18"/>
        </w:rPr>
        <w:t>titolarita_opt</w:t>
      </w:r>
      <w:proofErr w:type="spellEnd"/>
      <w:r w:rsidRPr="0000252B">
        <w:rPr>
          <w:rFonts w:ascii="Arial" w:hAnsi="Arial" w:cs="Arial"/>
          <w:sz w:val="18"/>
          <w:szCs w:val="18"/>
        </w:rPr>
        <w:t>]</w:t>
      </w:r>
    </w:p>
    <w:p w14:paraId="5B537212" w14:textId="77777777" w:rsidR="002F0C5E" w:rsidRPr="00092FC1" w:rsidRDefault="002F0C5E" w:rsidP="00815F65">
      <w:pPr>
        <w:tabs>
          <w:tab w:val="left" w:pos="0"/>
        </w:tabs>
        <w:contextualSpacing/>
        <w:rPr>
          <w:rFonts w:ascii="Arial" w:hAnsi="Arial" w:cs="Arial"/>
          <w:highlight w:val="yellow"/>
        </w:rPr>
      </w:pPr>
    </w:p>
    <w:p w14:paraId="2B4BF7BA" w14:textId="77777777" w:rsidR="002F0C5E" w:rsidRPr="00AE219C" w:rsidRDefault="00381F76" w:rsidP="00815F65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AE219C">
        <w:rPr>
          <w:rFonts w:ascii="Arial" w:hAnsi="Arial" w:cs="Arial"/>
          <w:b/>
          <w:bCs/>
          <w:sz w:val="18"/>
          <w:szCs w:val="18"/>
        </w:rPr>
        <w:t>QUALIFICAZIONE DELL'INTERVENTO</w:t>
      </w:r>
    </w:p>
    <w:p w14:paraId="1C6B7696" w14:textId="77777777" w:rsidR="002F0C5E" w:rsidRPr="00AE219C" w:rsidRDefault="00381F76" w:rsidP="00815F65">
      <w:pPr>
        <w:contextualSpacing/>
        <w:rPr>
          <w:rFonts w:ascii="Arial" w:hAnsi="Arial" w:cs="Arial"/>
          <w:sz w:val="18"/>
          <w:szCs w:val="18"/>
        </w:rPr>
      </w:pPr>
      <w:r w:rsidRPr="00AE219C">
        <w:rPr>
          <w:rFonts w:ascii="Arial" w:hAnsi="Arial" w:cs="Arial"/>
          <w:sz w:val="18"/>
          <w:szCs w:val="18"/>
        </w:rPr>
        <w:t>Che la presente segnalazione</w:t>
      </w:r>
      <w:r w:rsidR="00C04BCF" w:rsidRPr="00AE219C">
        <w:rPr>
          <w:rFonts w:ascii="Arial" w:hAnsi="Arial" w:cs="Arial"/>
          <w:sz w:val="18"/>
          <w:szCs w:val="18"/>
        </w:rPr>
        <w:t xml:space="preserve"> relativa all’intervento, descritto nella relazione di asseverazione</w:t>
      </w:r>
      <w:r w:rsidRPr="00AE219C"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2F0C5E" w:rsidRPr="00AE219C" w14:paraId="15689F89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48EC2929" w14:textId="7114A644" w:rsidR="00C04BCF" w:rsidRPr="00AE219C" w:rsidRDefault="00381F76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C04BCF" w:rsidRPr="00AE219C">
              <w:rPr>
                <w:rFonts w:ascii="Arial" w:hAnsi="Arial" w:cs="Arial"/>
                <w:sz w:val="18"/>
                <w:szCs w:val="18"/>
              </w:rPr>
              <w:t>_opt</w:t>
            </w:r>
            <w:r w:rsidRPr="00AE219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>c</w:t>
            </w:r>
            <w:r w:rsidRPr="00AE219C">
              <w:rPr>
                <w:rFonts w:ascii="Arial" w:hAnsi="Arial" w:cs="Arial"/>
                <w:sz w:val="18"/>
                <w:szCs w:val="18"/>
              </w:rPr>
              <w:t>1']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 xml:space="preserve"> Interventi i cui lavori avranno inizio: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54224D" w:rsidRPr="00AE219C" w14:paraId="421F3F54" w14:textId="77777777" w:rsidTr="00E80AA8">
              <w:tc>
                <w:tcPr>
                  <w:tcW w:w="9310" w:type="dxa"/>
                </w:tcPr>
                <w:p w14:paraId="4680468C" w14:textId="01A4520B" w:rsidR="0054224D" w:rsidRPr="00AE219C" w:rsidRDefault="0054224D" w:rsidP="00815F6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inizio_lavori_opt_key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]='c11']in data [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data_inizio_lavori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54224D" w:rsidRPr="00AE219C" w14:paraId="34CA7557" w14:textId="77777777" w:rsidTr="00E80AA8">
              <w:tc>
                <w:tcPr>
                  <w:tcW w:w="9310" w:type="dxa"/>
                </w:tcPr>
                <w:p w14:paraId="43CD4485" w14:textId="17EC1709" w:rsidR="0054224D" w:rsidRPr="00AE219C" w:rsidRDefault="0054224D" w:rsidP="00815F6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inizio_lavori_opt_opt_key</w:t>
                  </w:r>
                  <w:proofErr w:type="spellEnd"/>
                  <w:r w:rsidRPr="00AE219C">
                    <w:rPr>
                      <w:rFonts w:ascii="Arial" w:hAnsi="Arial" w:cs="Arial"/>
                      <w:sz w:val="18"/>
                      <w:szCs w:val="18"/>
                    </w:rPr>
                    <w:t>]='c12']dopo la comunicazione, da parte dello sportello unico, dell'avvenuta acquisizione degli atti di assenso presupposti;</w:t>
                  </w:r>
                </w:p>
              </w:tc>
            </w:tr>
          </w:tbl>
          <w:p w14:paraId="60757725" w14:textId="7C57A1EE" w:rsidR="0054224D" w:rsidRPr="00AE219C" w:rsidRDefault="0054224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C5E" w:rsidRPr="00AE219C" w14:paraId="12476A80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69BCFD1E" w14:textId="34A6FF4F" w:rsidR="002F0C5E" w:rsidRPr="00AE219C" w:rsidRDefault="00381F76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C04BCF" w:rsidRPr="00AE219C">
              <w:rPr>
                <w:rFonts w:ascii="Arial" w:hAnsi="Arial" w:cs="Arial"/>
                <w:sz w:val="18"/>
                <w:szCs w:val="18"/>
              </w:rPr>
              <w:t>_opt</w:t>
            </w:r>
            <w:r w:rsidRPr="00AE219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>c</w:t>
            </w:r>
            <w:r w:rsidRPr="00AE219C">
              <w:rPr>
                <w:rFonts w:ascii="Arial" w:hAnsi="Arial" w:cs="Arial"/>
                <w:sz w:val="18"/>
                <w:szCs w:val="18"/>
              </w:rPr>
              <w:t>2']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261F" w:rsidRPr="00AE219C">
              <w:rPr>
                <w:rFonts w:ascii="Arial" w:hAnsi="Arial" w:cs="Arial"/>
                <w:sz w:val="18"/>
                <w:szCs w:val="18"/>
              </w:rPr>
              <w:t xml:space="preserve">Intervento in corso di esecuzione, con pagamento di sanzione (articolo 37, comma 5 D.P.R. 380/2001 e 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), e pertanto si allega la ricevuta di versamento di € 516,00 ovvero si procede mediante pagamento online;</w:t>
            </w:r>
          </w:p>
        </w:tc>
      </w:tr>
      <w:tr w:rsidR="002F0C5E" w:rsidRPr="00AE219C" w14:paraId="5DF3B7CA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58CD7AFA" w14:textId="22A0B05B" w:rsidR="002F0C5E" w:rsidRPr="00AE219C" w:rsidRDefault="00381F76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C04BCF" w:rsidRPr="00AE219C">
              <w:rPr>
                <w:rFonts w:ascii="Arial" w:hAnsi="Arial" w:cs="Arial"/>
                <w:sz w:val="18"/>
                <w:szCs w:val="18"/>
              </w:rPr>
              <w:t>_opt</w:t>
            </w:r>
            <w:r w:rsidRPr="00AE219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>c</w:t>
            </w:r>
            <w:r w:rsidRPr="00AE219C">
              <w:rPr>
                <w:rFonts w:ascii="Arial" w:hAnsi="Arial" w:cs="Arial"/>
                <w:sz w:val="18"/>
                <w:szCs w:val="18"/>
              </w:rPr>
              <w:t>3']</w:t>
            </w:r>
            <w:r w:rsidR="0054224D" w:rsidRPr="00AE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261F" w:rsidRPr="00AE219C">
              <w:rPr>
                <w:rFonts w:ascii="Arial" w:hAnsi="Arial" w:cs="Arial"/>
                <w:sz w:val="18"/>
                <w:szCs w:val="18"/>
              </w:rPr>
              <w:t xml:space="preserve">Sanatoria di intervento già realizzato conforme alla disciplina urbanistica ed edilizia vigente sia al momento della realizzazione, sia al momento della presentazione della segnalazione (articolo 37, comma 4 D.P.R. 380/2001 e 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), pertanto si allega la ricevuta di versamento minimo di € 516,00 ovvero si procede mediante pagamento online, che sarà soggetto ad eventuale conguaglio a seguito di istruttoria edilizia; Intervento già realizzato in data [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data_intervento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1607" w:rsidRPr="00AE219C" w14:paraId="1BDDADBC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69DE9A98" w14:textId="686B384A" w:rsidR="00D51607" w:rsidRPr="00AE219C" w:rsidRDefault="00D51607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</w:t>
            </w:r>
            <w:r w:rsidR="005D55E0" w:rsidRPr="00AE219C">
              <w:rPr>
                <w:rFonts w:ascii="Arial" w:hAnsi="Arial" w:cs="Arial"/>
                <w:sz w:val="18"/>
                <w:szCs w:val="18"/>
              </w:rPr>
              <w:t>c</w:t>
            </w:r>
            <w:r w:rsidRPr="00AE219C">
              <w:rPr>
                <w:rFonts w:ascii="Arial" w:hAnsi="Arial" w:cs="Arial"/>
                <w:sz w:val="18"/>
                <w:szCs w:val="18"/>
              </w:rPr>
              <w:t>4']</w:t>
            </w:r>
            <w:r w:rsidR="005D55E0" w:rsidRPr="00AE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261F" w:rsidRPr="00AE219C">
              <w:rPr>
                <w:rFonts w:ascii="Arial" w:hAnsi="Arial" w:cs="Arial"/>
                <w:sz w:val="18"/>
                <w:szCs w:val="18"/>
              </w:rPr>
              <w:t xml:space="preserve">variante in corso d’opera a permesso di costruire che non incide sui parametri urbanistici e sulle volumetrie, che non modifica la destinazione d’uso e la categoria edilizia, non altera la sagoma dell’edificio qualora sottoposto a vincolo ai sensi del d.lgs. 22 gennaio 2004, n. 42 e successive modificazioni, e non viola le eventuali prescrizioni contenute nel permesso di costruire o non presenta i caratteri delle variazioni essenziali (art. 22, comma 2, D.P.R. 380/2001 e 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); Variante in corso d'opera a PDC N. [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titolo_esistente_numero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48261F" w:rsidRPr="00AE219C"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 w:rsidR="0048261F" w:rsidRPr="00AE219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5D791F" w:rsidRPr="00AE219C" w14:paraId="58336EEB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21AF2BE3" w14:textId="655A8CC4" w:rsidR="005D791F" w:rsidRPr="00AE219C" w:rsidRDefault="00D403E2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]='c5'] Variante in corso d’opera a permesso di costruire che non configura una variazione essenziale, a condizione che sia conforme alle prescrizioni urbanistico-edilizie e sia attuata dopo l’acquisizione degli eventuali atti di assenso prescritti dalla normativa sui vincoli paesaggistici, boschivi, idrogeologici, ambientali, di tutela del patrimonio storico, artistico ed archeologico e dalle altre normative di settore (art. 22, comma 2. bis, D.P.R. 380/2001 e 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); Variante in corso d'opera a PDC N.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titolo_esistente_numero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1607" w:rsidRPr="00AE219C" w14:paraId="297B57BB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225ECA15" w14:textId="522DB3BD" w:rsidR="00D51607" w:rsidRPr="00AE219C" w:rsidRDefault="00D403E2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]='c6'] Intervento in variante a SCIA presentata prot.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titolo_esistente_protocollo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titolo_esistente_data_protocollo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51607" w:rsidRPr="00AE219C" w14:paraId="0F6FE64F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7BE15B13" w14:textId="074A4ACA" w:rsidR="00D51607" w:rsidRPr="00AE219C" w:rsidRDefault="00D403E2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]='c</w:t>
            </w:r>
            <w:r w:rsidR="00E80AA8" w:rsidRPr="00AE219C">
              <w:rPr>
                <w:rFonts w:ascii="Arial" w:hAnsi="Arial" w:cs="Arial"/>
                <w:sz w:val="18"/>
                <w:szCs w:val="18"/>
              </w:rPr>
              <w:t>7</w:t>
            </w:r>
            <w:r w:rsidRPr="00AE219C">
              <w:rPr>
                <w:rFonts w:ascii="Arial" w:hAnsi="Arial" w:cs="Arial"/>
                <w:sz w:val="18"/>
                <w:szCs w:val="18"/>
              </w:rPr>
              <w:t xml:space="preserve">'] </w:t>
            </w:r>
            <w:r w:rsidR="00E80AA8" w:rsidRPr="00AE219C">
              <w:rPr>
                <w:rFonts w:ascii="Arial" w:hAnsi="Arial" w:cs="Arial"/>
                <w:sz w:val="18"/>
                <w:szCs w:val="18"/>
              </w:rPr>
              <w:t>Attività che rientrano nell’ambito del procedimento automatizzato ai sensi degli articoli 5 e 6 del D.P.R. n. 160/2010;</w:t>
            </w:r>
          </w:p>
        </w:tc>
      </w:tr>
      <w:tr w:rsidR="00D403E2" w:rsidRPr="00AE219C" w14:paraId="2DE4C484" w14:textId="77777777" w:rsidTr="00E80AA8">
        <w:trPr>
          <w:cantSplit/>
        </w:trPr>
        <w:tc>
          <w:tcPr>
            <w:tcW w:w="9541" w:type="dxa"/>
            <w:shd w:val="clear" w:color="auto" w:fill="FFFFFF"/>
          </w:tcPr>
          <w:p w14:paraId="2F9979DC" w14:textId="1465F09F" w:rsidR="00D403E2" w:rsidRPr="00AE219C" w:rsidRDefault="00D403E2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219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E219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AE219C">
              <w:rPr>
                <w:rFonts w:ascii="Arial" w:hAnsi="Arial" w:cs="Arial"/>
                <w:sz w:val="18"/>
                <w:szCs w:val="18"/>
              </w:rPr>
              <w:t>]='c</w:t>
            </w:r>
            <w:r w:rsidR="00E80AA8" w:rsidRPr="00AE219C">
              <w:rPr>
                <w:rFonts w:ascii="Arial" w:hAnsi="Arial" w:cs="Arial"/>
                <w:sz w:val="18"/>
                <w:szCs w:val="18"/>
              </w:rPr>
              <w:t>8</w:t>
            </w:r>
            <w:r w:rsidRPr="00AE219C">
              <w:rPr>
                <w:rFonts w:ascii="Arial" w:hAnsi="Arial" w:cs="Arial"/>
                <w:sz w:val="18"/>
                <w:szCs w:val="18"/>
              </w:rPr>
              <w:t xml:space="preserve">'] </w:t>
            </w:r>
            <w:r w:rsidR="00E80AA8" w:rsidRPr="00AE219C">
              <w:rPr>
                <w:rFonts w:ascii="Arial" w:hAnsi="Arial" w:cs="Arial"/>
                <w:sz w:val="18"/>
                <w:szCs w:val="18"/>
              </w:rPr>
              <w:t>Attività che rientrano nell’ambito del procedimento ordinario ai sensi dell’articolo 7 del D.P.R. n. 160/2010;</w:t>
            </w:r>
          </w:p>
        </w:tc>
      </w:tr>
    </w:tbl>
    <w:p w14:paraId="54FCF089" w14:textId="77777777" w:rsidR="00C15634" w:rsidRPr="00092FC1" w:rsidRDefault="00C15634" w:rsidP="00815F65">
      <w:pPr>
        <w:contextualSpacing/>
        <w:rPr>
          <w:rFonts w:ascii="Arial" w:hAnsi="Arial" w:cs="Arial"/>
          <w:b/>
          <w:sz w:val="18"/>
          <w:szCs w:val="18"/>
          <w:highlight w:val="yellow"/>
        </w:rPr>
      </w:pPr>
    </w:p>
    <w:p w14:paraId="1DA8F588" w14:textId="66DA04F4" w:rsidR="0054224D" w:rsidRPr="00AE219C" w:rsidRDefault="0054224D" w:rsidP="00815F65">
      <w:pPr>
        <w:contextualSpacing/>
        <w:rPr>
          <w:rFonts w:ascii="Arial" w:hAnsi="Arial" w:cs="Arial"/>
          <w:b/>
          <w:sz w:val="18"/>
          <w:szCs w:val="18"/>
        </w:rPr>
      </w:pPr>
      <w:r w:rsidRPr="00AE219C">
        <w:rPr>
          <w:rFonts w:ascii="Arial" w:hAnsi="Arial" w:cs="Arial"/>
          <w:b/>
          <w:sz w:val="18"/>
          <w:szCs w:val="18"/>
        </w:rPr>
        <w:t>Descrizione sommaria dell’intervento:</w:t>
      </w:r>
    </w:p>
    <w:p w14:paraId="13A78BC0" w14:textId="553A9A06" w:rsidR="0054224D" w:rsidRPr="00AE219C" w:rsidRDefault="0054224D" w:rsidP="00815F65">
      <w:pPr>
        <w:contextualSpacing/>
        <w:rPr>
          <w:rFonts w:ascii="Arial" w:hAnsi="Arial" w:cs="Arial"/>
          <w:b/>
          <w:sz w:val="18"/>
          <w:szCs w:val="18"/>
        </w:rPr>
      </w:pPr>
      <w:r w:rsidRPr="00AE219C">
        <w:rPr>
          <w:rFonts w:ascii="Arial" w:hAnsi="Arial" w:cs="Arial"/>
          <w:b/>
          <w:sz w:val="18"/>
          <w:szCs w:val="18"/>
        </w:rPr>
        <w:t>[</w:t>
      </w:r>
      <w:proofErr w:type="spellStart"/>
      <w:r w:rsidRPr="00AE219C">
        <w:rPr>
          <w:rFonts w:ascii="Arial" w:hAnsi="Arial" w:cs="Arial"/>
          <w:b/>
          <w:sz w:val="18"/>
          <w:szCs w:val="18"/>
        </w:rPr>
        <w:t>descrizione_intervento;strconv</w:t>
      </w:r>
      <w:proofErr w:type="spellEnd"/>
      <w:r w:rsidRPr="00AE219C">
        <w:rPr>
          <w:rFonts w:ascii="Arial" w:hAnsi="Arial" w:cs="Arial"/>
          <w:b/>
          <w:sz w:val="18"/>
          <w:szCs w:val="18"/>
        </w:rPr>
        <w:t>=no]</w:t>
      </w:r>
    </w:p>
    <w:p w14:paraId="4433B64A" w14:textId="77777777" w:rsidR="0054224D" w:rsidRPr="00092FC1" w:rsidRDefault="0054224D" w:rsidP="00815F65">
      <w:pPr>
        <w:contextualSpacing/>
        <w:rPr>
          <w:rFonts w:ascii="Arial" w:hAnsi="Arial" w:cs="Arial"/>
          <w:b/>
          <w:sz w:val="18"/>
          <w:szCs w:val="18"/>
          <w:highlight w:val="yellow"/>
        </w:rPr>
      </w:pPr>
    </w:p>
    <w:p w14:paraId="76F1DE5A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  <w:bookmarkStart w:id="0" w:name="_Hlk107916585"/>
      <w:r w:rsidRPr="0000252B"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 w:rsidRPr="0000252B">
        <w:rPr>
          <w:rFonts w:ascii="Arial" w:hAnsi="Arial" w:cs="Arial"/>
          <w:sz w:val="18"/>
          <w:szCs w:val="18"/>
        </w:rPr>
        <w:t>comune_value</w:t>
      </w:r>
      <w:proofErr w:type="spellEnd"/>
      <w:r w:rsidRPr="0000252B">
        <w:rPr>
          <w:rFonts w:ascii="Arial" w:hAnsi="Arial" w:cs="Arial"/>
          <w:sz w:val="18"/>
          <w:szCs w:val="18"/>
        </w:rPr>
        <w:t>]:</w:t>
      </w:r>
    </w:p>
    <w:p w14:paraId="37EC25F8" w14:textId="77777777" w:rsidR="005A26EB" w:rsidRPr="0000252B" w:rsidRDefault="005A26EB" w:rsidP="00815F65">
      <w:pPr>
        <w:widowControl/>
        <w:numPr>
          <w:ilvl w:val="0"/>
          <w:numId w:val="8"/>
        </w:numPr>
        <w:contextualSpacing/>
        <w:textAlignment w:val="auto"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[</w:t>
      </w:r>
      <w:proofErr w:type="spellStart"/>
      <w:r w:rsidRPr="0000252B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00252B">
        <w:rPr>
          <w:rFonts w:ascii="Arial" w:hAnsi="Arial" w:cs="Arial"/>
          <w:sz w:val="18"/>
          <w:szCs w:val="18"/>
        </w:rPr>
        <w:t>=</w:t>
      </w:r>
      <w:proofErr w:type="spellStart"/>
      <w:r w:rsidRPr="0000252B">
        <w:rPr>
          <w:rFonts w:ascii="Arial" w:hAnsi="Arial" w:cs="Arial"/>
          <w:sz w:val="18"/>
          <w:szCs w:val="18"/>
        </w:rPr>
        <w:t>tbs:listitem</w:t>
      </w:r>
      <w:proofErr w:type="spellEnd"/>
      <w:r w:rsidRPr="0000252B">
        <w:rPr>
          <w:rFonts w:ascii="Arial" w:hAnsi="Arial" w:cs="Arial"/>
          <w:sz w:val="18"/>
          <w:szCs w:val="18"/>
        </w:rPr>
        <w:t>] [</w:t>
      </w:r>
      <w:proofErr w:type="spellStart"/>
      <w:r w:rsidRPr="0000252B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0252B">
        <w:rPr>
          <w:rFonts w:ascii="Arial" w:hAnsi="Arial" w:cs="Arial"/>
          <w:sz w:val="18"/>
          <w:szCs w:val="18"/>
        </w:rPr>
        <w:t>] [</w:t>
      </w:r>
      <w:proofErr w:type="spellStart"/>
      <w:r w:rsidRPr="0000252B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0252B">
        <w:rPr>
          <w:rFonts w:ascii="Arial" w:hAnsi="Arial" w:cs="Arial"/>
          <w:sz w:val="18"/>
          <w:szCs w:val="18"/>
        </w:rPr>
        <w:t>] [</w:t>
      </w:r>
      <w:proofErr w:type="spellStart"/>
      <w:r w:rsidRPr="0000252B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00252B">
        <w:rPr>
          <w:rFonts w:ascii="Arial" w:hAnsi="Arial" w:cs="Arial"/>
          <w:sz w:val="18"/>
          <w:szCs w:val="18"/>
        </w:rPr>
        <w:t>]</w:t>
      </w:r>
    </w:p>
    <w:p w14:paraId="79797DEC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</w:p>
    <w:p w14:paraId="44E0B6FA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5A26EB" w:rsidRPr="0000252B" w14:paraId="076538A5" w14:textId="77777777" w:rsidTr="006E533B">
        <w:tc>
          <w:tcPr>
            <w:tcW w:w="1525" w:type="pct"/>
            <w:shd w:val="clear" w:color="auto" w:fill="D9D9D9" w:themeFill="background1" w:themeFillShade="D9"/>
          </w:tcPr>
          <w:p w14:paraId="7BD8728D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9AF9458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FDAB708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4AC7730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5A26EB" w:rsidRPr="0000252B" w14:paraId="684897C3" w14:textId="77777777" w:rsidTr="006E533B">
        <w:tc>
          <w:tcPr>
            <w:tcW w:w="1525" w:type="pct"/>
            <w:shd w:val="clear" w:color="auto" w:fill="D9D9D9" w:themeFill="background1" w:themeFillShade="D9"/>
          </w:tcPr>
          <w:p w14:paraId="513ABB00" w14:textId="77777777" w:rsidR="005A26EB" w:rsidRPr="0000252B" w:rsidRDefault="005A26EB" w:rsidP="00815F65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elenco_nct.nct_sezione;block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=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tbs:row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524DD85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elenco_nct.nct_foglio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2530E16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elenco_nct.nct_particella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7502281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elenco_nct.nct_note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43F31012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</w:p>
    <w:p w14:paraId="5EBC6285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5A26EB" w:rsidRPr="0000252B" w14:paraId="1FE4247B" w14:textId="77777777" w:rsidTr="006E533B">
        <w:tc>
          <w:tcPr>
            <w:tcW w:w="1339" w:type="pct"/>
            <w:shd w:val="clear" w:color="auto" w:fill="D9D9D9" w:themeFill="background1" w:themeFillShade="D9"/>
          </w:tcPr>
          <w:p w14:paraId="7C1C7C4D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BD99D11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66B8233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56E9D18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F8D6EE4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00252B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5A26EB" w:rsidRPr="0000252B" w14:paraId="13398C0B" w14:textId="77777777" w:rsidTr="006E533B">
        <w:tc>
          <w:tcPr>
            <w:tcW w:w="1339" w:type="pct"/>
            <w:shd w:val="clear" w:color="auto" w:fill="D9D9D9" w:themeFill="background1" w:themeFillShade="D9"/>
          </w:tcPr>
          <w:p w14:paraId="0E583BB5" w14:textId="77777777" w:rsidR="005A26EB" w:rsidRPr="0000252B" w:rsidRDefault="005A26EB" w:rsidP="00815F65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elenco_nceu.nceu_sezione;block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=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tbs:row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9F74AFE" w14:textId="77777777" w:rsidR="005A26EB" w:rsidRPr="0000252B" w:rsidRDefault="005A26EB" w:rsidP="00815F65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elenco_nceu.nceu_foglio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F04F3F9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elenco_nceu.nceu_particella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C108169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elenco_nceu.nceu_subalterno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0414679" w14:textId="77777777" w:rsidR="005A26EB" w:rsidRPr="0000252B" w:rsidRDefault="005A26EB" w:rsidP="00815F65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00252B"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 w:rsidRPr="0000252B">
              <w:rPr>
                <w:rFonts w:ascii="Arial" w:hAnsi="Arial" w:cs="Arial"/>
                <w:sz w:val="14"/>
                <w:szCs w:val="14"/>
              </w:rPr>
              <w:t>elenco_nceu.nceu_note</w:t>
            </w:r>
            <w:proofErr w:type="spellEnd"/>
            <w:r w:rsidRPr="0000252B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</w:tbl>
    <w:p w14:paraId="17EB4215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[</w:t>
      </w:r>
      <w:proofErr w:type="spellStart"/>
      <w:r w:rsidRPr="0000252B">
        <w:rPr>
          <w:rFonts w:ascii="Arial" w:hAnsi="Arial" w:cs="Arial"/>
          <w:sz w:val="18"/>
          <w:szCs w:val="18"/>
        </w:rPr>
        <w:t>ubicazione_note;strconv</w:t>
      </w:r>
      <w:proofErr w:type="spellEnd"/>
      <w:r w:rsidRPr="0000252B">
        <w:rPr>
          <w:rFonts w:ascii="Arial" w:hAnsi="Arial" w:cs="Arial"/>
          <w:sz w:val="18"/>
          <w:szCs w:val="18"/>
        </w:rPr>
        <w:t>=no]</w:t>
      </w:r>
    </w:p>
    <w:p w14:paraId="3752D940" w14:textId="77777777" w:rsidR="005A26EB" w:rsidRPr="0000252B" w:rsidRDefault="005A26EB" w:rsidP="00815F65">
      <w:pPr>
        <w:contextualSpacing/>
        <w:rPr>
          <w:rFonts w:ascii="Arial" w:hAnsi="Arial" w:cs="Arial"/>
          <w:sz w:val="18"/>
          <w:szCs w:val="18"/>
        </w:rPr>
      </w:pPr>
      <w:r w:rsidRPr="0000252B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00252B">
        <w:rPr>
          <w:rFonts w:ascii="Arial" w:hAnsi="Arial" w:cs="Arial"/>
          <w:sz w:val="18"/>
          <w:szCs w:val="18"/>
        </w:rPr>
        <w:t>immobile_destinazione</w:t>
      </w:r>
      <w:proofErr w:type="spellEnd"/>
      <w:r w:rsidRPr="0000252B">
        <w:rPr>
          <w:rFonts w:ascii="Arial" w:hAnsi="Arial" w:cs="Arial"/>
          <w:sz w:val="18"/>
          <w:szCs w:val="18"/>
        </w:rPr>
        <w:t>]</w:t>
      </w:r>
    </w:p>
    <w:bookmarkEnd w:id="0"/>
    <w:p w14:paraId="0EA4571D" w14:textId="77777777" w:rsidR="002C1FDD" w:rsidRPr="00092FC1" w:rsidRDefault="002C1FDD" w:rsidP="00815F65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0B76DAE3" w14:textId="6231F2AE" w:rsidR="002C1FDD" w:rsidRPr="00AE219C" w:rsidRDefault="002C1FDD" w:rsidP="00815F65">
      <w:pPr>
        <w:contextualSpacing/>
        <w:rPr>
          <w:rFonts w:ascii="Arial" w:hAnsi="Arial" w:cs="Arial"/>
          <w:sz w:val="18"/>
          <w:szCs w:val="18"/>
        </w:rPr>
      </w:pPr>
      <w:r w:rsidRPr="00AE219C">
        <w:rPr>
          <w:rFonts w:ascii="Arial" w:hAnsi="Arial" w:cs="Arial"/>
          <w:sz w:val="18"/>
          <w:szCs w:val="18"/>
        </w:rPr>
        <w:t>Che le opere previste:</w:t>
      </w:r>
      <w:r w:rsidR="00355695" w:rsidRPr="00AE219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55695" w:rsidRPr="00AE219C">
        <w:rPr>
          <w:rFonts w:ascii="Arial" w:hAnsi="Arial" w:cs="Arial"/>
          <w:sz w:val="18"/>
          <w:szCs w:val="18"/>
        </w:rPr>
        <w:t>parti_comuni_opt</w:t>
      </w:r>
      <w:proofErr w:type="spellEnd"/>
      <w:r w:rsidR="00355695" w:rsidRPr="00AE219C">
        <w:rPr>
          <w:rFonts w:ascii="Arial" w:hAnsi="Arial" w:cs="Arial"/>
          <w:sz w:val="18"/>
          <w:szCs w:val="18"/>
        </w:rPr>
        <w:t>]</w:t>
      </w:r>
    </w:p>
    <w:p w14:paraId="4F0B05CC" w14:textId="209EA5E8" w:rsidR="001E6F68" w:rsidRPr="00CC7E58" w:rsidRDefault="001E6F68" w:rsidP="00815F65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bookmarkStart w:id="1" w:name="_Hlk107915269"/>
    </w:p>
    <w:bookmarkEnd w:id="1"/>
    <w:p w14:paraId="231040CF" w14:textId="77777777" w:rsidR="00634773" w:rsidRPr="00CC7E58" w:rsidRDefault="00634773" w:rsidP="00634773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C7E58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34773" w:rsidRPr="00CC7E58" w14:paraId="3F7769B7" w14:textId="77777777" w:rsidTr="00DD7932">
        <w:tc>
          <w:tcPr>
            <w:tcW w:w="9854" w:type="dxa"/>
          </w:tcPr>
          <w:p w14:paraId="41930018" w14:textId="77777777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regolarita_urbanistica_opt_key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]='f1'] le opere riguardano un intervento di nuova costruzione su area libera;</w:t>
            </w:r>
          </w:p>
        </w:tc>
      </w:tr>
      <w:tr w:rsidR="00634773" w:rsidRPr="00CC7E58" w14:paraId="08454BE9" w14:textId="77777777" w:rsidTr="00DD7932">
        <w:tc>
          <w:tcPr>
            <w:tcW w:w="9854" w:type="dxa"/>
          </w:tcPr>
          <w:p w14:paraId="631F78E1" w14:textId="77777777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regolarita_urbanistica_opt_key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]='f2'] lo stato attuale dell’immobile, rispetto ai titoli descritti nella Tabella sottostante (ottenuti prima o dopo il 1942) risulta conforme o difforme:</w:t>
            </w:r>
          </w:p>
          <w:tbl>
            <w:tblPr>
              <w:tblStyle w:val="Grigliatabella"/>
              <w:tblW w:w="0" w:type="auto"/>
              <w:tblInd w:w="13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970"/>
              <w:gridCol w:w="2328"/>
              <w:gridCol w:w="2127"/>
              <w:gridCol w:w="2066"/>
            </w:tblGrid>
            <w:tr w:rsidR="00634773" w:rsidRPr="00CC7E58" w14:paraId="284EB5EF" w14:textId="77777777" w:rsidTr="00C1128E">
              <w:tc>
                <w:tcPr>
                  <w:tcW w:w="2878" w:type="dxa"/>
                  <w:shd w:val="clear" w:color="auto" w:fill="F2F2F2" w:themeFill="background1" w:themeFillShade="F2"/>
                </w:tcPr>
                <w:p w14:paraId="496D430D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TITOLO EDILIZIO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  <w:vAlign w:val="bottom"/>
                </w:tcPr>
                <w:p w14:paraId="7FB23877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NUMERO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  <w:vAlign w:val="bottom"/>
                </w:tcPr>
                <w:p w14:paraId="732D18E6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24213082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CONFORME</w:t>
                  </w:r>
                </w:p>
              </w:tc>
            </w:tr>
            <w:tr w:rsidR="00634773" w:rsidRPr="00CC7E58" w14:paraId="17276068" w14:textId="77777777" w:rsidTr="00C1128E">
              <w:tc>
                <w:tcPr>
                  <w:tcW w:w="2878" w:type="dxa"/>
                  <w:shd w:val="clear" w:color="auto" w:fill="F2F2F2" w:themeFill="background1" w:themeFillShade="F2"/>
                </w:tcPr>
                <w:p w14:paraId="6EA648F8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elenco_titoli_edilizi.tipo_titolo;block</w:t>
                  </w:r>
                  <w:proofErr w:type="spellEnd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spellEnd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</w:tcPr>
                <w:p w14:paraId="7C4A464E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elenco_titoli_edilizi.numero_titolo</w:t>
                  </w:r>
                  <w:proofErr w:type="spellEnd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</w:tcPr>
                <w:p w14:paraId="4878140C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elenco_titoli_edilizi.data_titolo</w:t>
                  </w:r>
                  <w:proofErr w:type="spellEnd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41A5F7FC" w14:textId="77777777" w:rsidR="00634773" w:rsidRPr="00CC7E58" w:rsidRDefault="00634773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elenco_titoli_edilizi.conforme</w:t>
                  </w:r>
                  <w:proofErr w:type="spellEnd"/>
                  <w:r w:rsidRPr="00CC7E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CAA31CC" w14:textId="77777777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773" w:rsidRPr="00CC7E58" w14:paraId="271D5102" w14:textId="77777777" w:rsidTr="00DD7932">
        <w:tc>
          <w:tcPr>
            <w:tcW w:w="9854" w:type="dxa"/>
          </w:tcPr>
          <w:p w14:paraId="657DD33A" w14:textId="5FE72C20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regolarita_urbanistica_opt_key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]='f3'] non sono stati reperiti titoli abilitativi essendo l’immobile di remota costruzione e interessato successivamente da interventi edilizi per i quali era necessario munirsi di titoli abilitativi</w:t>
            </w:r>
            <w:r w:rsidR="00DD7932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634773" w:rsidRPr="00CC7E58" w14:paraId="27966A71" w14:textId="77777777" w:rsidTr="00DD7932">
        <w:tc>
          <w:tcPr>
            <w:tcW w:w="9854" w:type="dxa"/>
          </w:tcPr>
          <w:p w14:paraId="2AB973A6" w14:textId="1D1F96C1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stato_immobile_conforme.val;block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numero_protocollo_conforme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data_protocollo_conforme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34773" w:rsidRPr="00CC7E58" w14:paraId="169BEF0E" w14:textId="77777777" w:rsidTr="00DD7932">
        <w:tc>
          <w:tcPr>
            <w:tcW w:w="9854" w:type="dxa"/>
          </w:tcPr>
          <w:p w14:paraId="507E414C" w14:textId="77777777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stato_immobile_legittimo.val;block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34773" w:rsidRPr="00CC7E58" w14:paraId="56EAB819" w14:textId="77777777" w:rsidTr="00DD7932">
        <w:tc>
          <w:tcPr>
            <w:tcW w:w="9854" w:type="dxa"/>
          </w:tcPr>
          <w:p w14:paraId="772EBBE2" w14:textId="77777777" w:rsidR="00634773" w:rsidRPr="00CC7E58" w:rsidRDefault="00634773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7E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]='1'] e inoltre che per lo stesso immobile sono in corso interventi / sono state presentate pratiche N.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CC7E58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CC7E5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1F1D876" w14:textId="33A386E6" w:rsidR="00634773" w:rsidRDefault="00634773" w:rsidP="00815F65">
      <w:pPr>
        <w:autoSpaceDN w:val="0"/>
        <w:adjustRightInd w:val="0"/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4930C266" w14:textId="77777777" w:rsidR="00CC7E58" w:rsidRDefault="00CC7E58" w:rsidP="00CC7E58">
      <w:pPr>
        <w:snapToGrid w:val="0"/>
        <w:contextualSpacing/>
        <w:rPr>
          <w:rFonts w:ascii="Arial" w:hAnsi="Arial" w:cs="Arial"/>
          <w:sz w:val="18"/>
          <w:szCs w:val="18"/>
        </w:rPr>
      </w:pPr>
      <w:r w:rsidRPr="00E20958">
        <w:rPr>
          <w:rFonts w:ascii="Arial" w:hAnsi="Arial" w:cs="Arial"/>
          <w:sz w:val="18"/>
          <w:szCs w:val="18"/>
        </w:rPr>
        <w:t>L’intervento, ai sensi della Parte III del d.lgs. n. 42/2004 (Codice dei beni culturali e del paesaggio)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C7E58" w:rsidRPr="00E20958" w14:paraId="563ACBC2" w14:textId="77777777" w:rsidTr="005A1DC9">
        <w:tc>
          <w:tcPr>
            <w:tcW w:w="9778" w:type="dxa"/>
          </w:tcPr>
          <w:p w14:paraId="6E9E9EB1" w14:textId="77777777" w:rsidR="00CC7E58" w:rsidRPr="00E20958" w:rsidRDefault="00CC7E58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autorizzazione_paesaggistica_opt_key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>]='1']non ricade in zona sottoposta a tutela;</w:t>
            </w:r>
          </w:p>
        </w:tc>
      </w:tr>
      <w:tr w:rsidR="00CC7E58" w:rsidRPr="00E20958" w14:paraId="45C578AE" w14:textId="77777777" w:rsidTr="005A1DC9">
        <w:tc>
          <w:tcPr>
            <w:tcW w:w="9778" w:type="dxa"/>
          </w:tcPr>
          <w:p w14:paraId="28A7BB34" w14:textId="77777777" w:rsidR="00CC7E58" w:rsidRPr="00E20958" w:rsidRDefault="00CC7E58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autorizzazione_paesaggistica_opt_key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 xml:space="preserve">]='2']ricade in zona tutelata, ma le opere non comportano alterazione dei luoghi o dell’aspetto esteriore degli edifici ovvero non sono soggetti ad autorizzazione ai sensi dell’art. 149, d.lgs. n. 42/2004 e del 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d.P.R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 xml:space="preserve"> n. 31/2017, Allegato A e art. 4.;</w:t>
            </w:r>
          </w:p>
        </w:tc>
      </w:tr>
      <w:tr w:rsidR="00CC7E58" w:rsidRPr="0013785D" w14:paraId="53E5D619" w14:textId="77777777" w:rsidTr="005A1DC9">
        <w:tc>
          <w:tcPr>
            <w:tcW w:w="9778" w:type="dxa"/>
          </w:tcPr>
          <w:p w14:paraId="43B38D4B" w14:textId="77777777" w:rsidR="00CC7E58" w:rsidRDefault="00CC7E58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20958">
              <w:rPr>
                <w:rFonts w:ascii="Arial" w:hAnsi="Arial" w:cs="Arial"/>
                <w:sz w:val="18"/>
                <w:szCs w:val="18"/>
              </w:rPr>
              <w:t>autorizzazione_paesaggistica_opt_key</w:t>
            </w:r>
            <w:proofErr w:type="spellEnd"/>
            <w:r w:rsidRPr="00E20958">
              <w:rPr>
                <w:rFonts w:ascii="Arial" w:hAnsi="Arial" w:cs="Arial"/>
                <w:sz w:val="18"/>
                <w:szCs w:val="18"/>
              </w:rPr>
              <w:t>]='3']ricade in zona tutelata e le opere comportano alterazione dei luoghi o dell'aspetto esteriore degli edifici 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CC7E58" w:rsidRPr="00C661AC" w14:paraId="6EF71D0D" w14:textId="77777777" w:rsidTr="005A1DC9">
              <w:tc>
                <w:tcPr>
                  <w:tcW w:w="9547" w:type="dxa"/>
                </w:tcPr>
                <w:p w14:paraId="5A40472B" w14:textId="77777777" w:rsidR="00CC7E58" w:rsidRPr="00C661AC" w:rsidRDefault="00CC7E58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procedimento_autorizzazione_paesaggistica_opt_key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]='1']è assoggettato al procedimento semplificato di autorizzazione paesaggistica, in quanto di lieve entità, secondo quanto previsto dal 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d.P.R. n. 31/2017 e pertanto, se non ancora presentata, si procede con la presentazione di "Istanza di autorizzazione paesaggistica con procedimento semplificato": N. 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tocollo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presentazione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numero_protocollo_paesaggistica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] del 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anno_protocollo_paesaggistica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CC7E58" w:rsidRPr="0013785D" w14:paraId="59A8B40D" w14:textId="77777777" w:rsidTr="005A1DC9">
              <w:tc>
                <w:tcPr>
                  <w:tcW w:w="9547" w:type="dxa"/>
                </w:tcPr>
                <w:p w14:paraId="19227329" w14:textId="77777777" w:rsidR="00CC7E58" w:rsidRPr="0013785D" w:rsidRDefault="00CC7E58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procedimento_autorizzazione_paesaggistica_opt_key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]='2'] è assoggettato al procedimento ordinario di autorizzazione paesaggistica, e pertanto, se non ancora presentata, si procede con la presentazione di "Istanza di autorizzazione paesaggistica con procedura ordinaria":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N. 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tocollo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presentazione 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numero_protocollo_paesaggistica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] del [</w:t>
                  </w:r>
                  <w:proofErr w:type="spellStart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anno_protocollo_paesaggistica</w:t>
                  </w:r>
                  <w:proofErr w:type="spellEnd"/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CC7E58" w:rsidRPr="0013785D" w14:paraId="5FADFB49" w14:textId="77777777" w:rsidTr="005A1DC9">
              <w:tc>
                <w:tcPr>
                  <w:tcW w:w="9547" w:type="dxa"/>
                </w:tcPr>
                <w:p w14:paraId="38102D7E" w14:textId="77777777" w:rsidR="00CC7E58" w:rsidRPr="0013785D" w:rsidRDefault="00CC7E58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procedimento_autorizzazione_paesaggistica_opt_key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]='3'] l'autorizzazione paesaggistica è stata rilasciata con atto: N protocollo autorizzazione 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numero_protocollo_autorizzazione_paesaggistica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] del [</w:t>
                  </w:r>
                  <w:proofErr w:type="spellStart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data_protocollo_autorizzazione_paesaggistica</w:t>
                  </w:r>
                  <w:proofErr w:type="spellEnd"/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];</w:t>
                  </w:r>
                </w:p>
              </w:tc>
            </w:tr>
          </w:tbl>
          <w:p w14:paraId="308E086C" w14:textId="77777777" w:rsidR="00CC7E58" w:rsidRPr="0013785D" w:rsidRDefault="00CC7E58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7AE3BF" w14:textId="3C7FE716" w:rsidR="00CC7E58" w:rsidRDefault="00CC7E58" w:rsidP="00815F65">
      <w:pPr>
        <w:autoSpaceDN w:val="0"/>
        <w:adjustRightInd w:val="0"/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7D8A6747" w14:textId="77777777" w:rsidR="002F0C5E" w:rsidRPr="00A315E8" w:rsidRDefault="00381F76" w:rsidP="00815F65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A315E8">
        <w:rPr>
          <w:rFonts w:ascii="Arial" w:hAnsi="Arial" w:cs="Arial"/>
          <w:sz w:val="18"/>
          <w:szCs w:val="18"/>
        </w:rPr>
        <w:t>Che l'intervento da realizzare: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:rsidRPr="00A315E8" w14:paraId="0FBC46D9" w14:textId="77777777" w:rsidTr="00E149F8">
        <w:trPr>
          <w:cantSplit/>
        </w:trPr>
        <w:tc>
          <w:tcPr>
            <w:tcW w:w="9778" w:type="dxa"/>
            <w:shd w:val="clear" w:color="auto" w:fill="auto"/>
          </w:tcPr>
          <w:p w14:paraId="41A91CA2" w14:textId="0C5AC0B9" w:rsidR="002F0C5E" w:rsidRPr="00A315E8" w:rsidRDefault="00381F76" w:rsidP="00815F65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15E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>]='</w:t>
            </w:r>
            <w:r w:rsidR="00E149F8" w:rsidRPr="00A315E8">
              <w:rPr>
                <w:rFonts w:ascii="Arial" w:hAnsi="Arial" w:cs="Arial"/>
                <w:sz w:val="18"/>
                <w:szCs w:val="18"/>
              </w:rPr>
              <w:t>g</w:t>
            </w:r>
            <w:r w:rsidRPr="00A315E8">
              <w:rPr>
                <w:rFonts w:ascii="Arial" w:hAnsi="Arial" w:cs="Arial"/>
                <w:sz w:val="18"/>
                <w:szCs w:val="18"/>
              </w:rPr>
              <w:t>1']è a titolo gratuito</w:t>
            </w:r>
            <w:r w:rsidR="00272F05" w:rsidRPr="00A315E8">
              <w:rPr>
                <w:rFonts w:ascii="Arial" w:hAnsi="Arial" w:cs="Arial"/>
                <w:sz w:val="18"/>
                <w:szCs w:val="18"/>
              </w:rPr>
              <w:t>,</w:t>
            </w:r>
            <w:r w:rsidR="0005661D" w:rsidRPr="00A315E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05661D" w:rsidRPr="00A315E8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="0005661D" w:rsidRPr="00A315E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:rsidRPr="00A315E8" w14:paraId="4188F42B" w14:textId="77777777" w:rsidTr="00E149F8">
        <w:trPr>
          <w:cantSplit/>
        </w:trPr>
        <w:tc>
          <w:tcPr>
            <w:tcW w:w="9778" w:type="dxa"/>
            <w:shd w:val="clear" w:color="auto" w:fill="auto"/>
          </w:tcPr>
          <w:p w14:paraId="44F6BE0F" w14:textId="2079A12B" w:rsidR="002F0C5E" w:rsidRPr="00A315E8" w:rsidRDefault="00381F76" w:rsidP="00815F65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15E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315E8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A315E8">
              <w:rPr>
                <w:rFonts w:ascii="Arial" w:hAnsi="Arial" w:cs="Arial"/>
                <w:sz w:val="18"/>
                <w:szCs w:val="18"/>
              </w:rPr>
              <w:t>]='</w:t>
            </w:r>
            <w:r w:rsidR="00E149F8" w:rsidRPr="00A315E8">
              <w:rPr>
                <w:rFonts w:ascii="Arial" w:hAnsi="Arial" w:cs="Arial"/>
                <w:sz w:val="18"/>
                <w:szCs w:val="18"/>
              </w:rPr>
              <w:t>g</w:t>
            </w:r>
            <w:r w:rsidRPr="00A315E8">
              <w:rPr>
                <w:rFonts w:ascii="Arial" w:hAnsi="Arial" w:cs="Arial"/>
                <w:sz w:val="18"/>
                <w:szCs w:val="18"/>
              </w:rPr>
              <w:t>2']</w:t>
            </w:r>
            <w:r w:rsidR="00E149F8" w:rsidRPr="00A315E8">
              <w:rPr>
                <w:rFonts w:ascii="Arial" w:hAnsi="Arial" w:cs="Arial"/>
                <w:sz w:val="18"/>
                <w:szCs w:val="18"/>
              </w:rPr>
              <w:t>è a titolo oneroso e pertanto allega il prospetto di calcolo preventivo del contributo di costruzione e/o monetizzazione, quando ricorre il caso, a firma del tecnico abilitato;</w:t>
            </w:r>
          </w:p>
          <w:p w14:paraId="7528ADEF" w14:textId="712B4903" w:rsidR="00E149F8" w:rsidRPr="00A315E8" w:rsidRDefault="00E149F8" w:rsidP="00815F65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15E8">
              <w:rPr>
                <w:rFonts w:ascii="Arial" w:hAnsi="Arial" w:cs="Arial"/>
                <w:sz w:val="18"/>
                <w:szCs w:val="18"/>
              </w:rPr>
              <w:t>Relativamente al versamento del contributo dovuto e/o monetizzazione: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68"/>
            </w:tblGrid>
            <w:tr w:rsidR="00E149F8" w:rsidRPr="00A315E8" w14:paraId="5C00EA7B" w14:textId="77777777" w:rsidTr="00E149F8">
              <w:trPr>
                <w:cantSplit/>
              </w:trPr>
              <w:tc>
                <w:tcPr>
                  <w:tcW w:w="9268" w:type="dxa"/>
                  <w:shd w:val="clear" w:color="auto" w:fill="auto"/>
                </w:tcPr>
                <w:p w14:paraId="3B9B9DC9" w14:textId="5A155FDC" w:rsidR="00E149F8" w:rsidRPr="00A315E8" w:rsidRDefault="00E149F8" w:rsidP="00815F65">
                  <w:pPr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contributo_costruzione_calcolo_key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]='g31'] si allega l’attestazione del completo versamento del contributo dovuto e/o monetizzazione;</w:t>
                  </w:r>
                </w:p>
              </w:tc>
            </w:tr>
            <w:tr w:rsidR="00E149F8" w:rsidRPr="00A315E8" w14:paraId="1A5160B9" w14:textId="77777777" w:rsidTr="00E149F8">
              <w:trPr>
                <w:cantSplit/>
              </w:trPr>
              <w:tc>
                <w:tcPr>
                  <w:tcW w:w="9268" w:type="dxa"/>
                  <w:shd w:val="clear" w:color="auto" w:fill="auto"/>
                </w:tcPr>
                <w:p w14:paraId="2A304EF2" w14:textId="418120D0" w:rsidR="00E149F8" w:rsidRPr="00A315E8" w:rsidRDefault="00E149F8" w:rsidP="00815F65">
                  <w:pPr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contributo_costruzione_calcolo_key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]='g32'] si riserva di trasmettere prima dell’inizio dei lavori l’attestazione del completo versamento del contributo dovuto e/o monetizzazione (nel caso di SCIA condizionata);</w:t>
                  </w:r>
                </w:p>
              </w:tc>
            </w:tr>
            <w:tr w:rsidR="00E149F8" w:rsidRPr="00A315E8" w14:paraId="5A5FDC2E" w14:textId="77777777" w:rsidTr="00E149F8">
              <w:trPr>
                <w:cantSplit/>
              </w:trPr>
              <w:tc>
                <w:tcPr>
                  <w:tcW w:w="9268" w:type="dxa"/>
                  <w:shd w:val="clear" w:color="auto" w:fill="auto"/>
                </w:tcPr>
                <w:p w14:paraId="3EF865A2" w14:textId="51FE0996" w:rsidR="00E149F8" w:rsidRPr="00A315E8" w:rsidRDefault="00E149F8" w:rsidP="00815F65">
                  <w:pPr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contributo_costruzione_pagamento_opt_key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]='g33'] si chiede la rateizzazione del contributo di costruzione e/o monetizzazione secondo le modalità e le garanzie stabilite dal Comune;</w:t>
                  </w:r>
                </w:p>
              </w:tc>
            </w:tr>
            <w:tr w:rsidR="00E149F8" w:rsidRPr="00A315E8" w14:paraId="3F70C68A" w14:textId="77777777" w:rsidTr="00E149F8">
              <w:trPr>
                <w:cantSplit/>
              </w:trPr>
              <w:tc>
                <w:tcPr>
                  <w:tcW w:w="9268" w:type="dxa"/>
                  <w:shd w:val="clear" w:color="auto" w:fill="auto"/>
                </w:tcPr>
                <w:p w14:paraId="2A8EB2DE" w14:textId="4F9FEF17" w:rsidR="00E149F8" w:rsidRPr="00A315E8" w:rsidRDefault="00E149F8" w:rsidP="00815F65">
                  <w:pPr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contributo_costruzione_pagamento_opt_key</w:t>
                  </w:r>
                  <w:proofErr w:type="spellEnd"/>
                  <w:r w:rsidRPr="00A315E8">
                    <w:rPr>
                      <w:rFonts w:ascii="Arial" w:hAnsi="Arial" w:cs="Arial"/>
                      <w:sz w:val="18"/>
                      <w:szCs w:val="18"/>
                    </w:rPr>
                    <w:t>]='g34'] si impegna a corrispondere il costo di costruzione in corso di esecuzione delle opere, con le modalità e le garanzie stabilite dal Comune;</w:t>
                  </w:r>
                </w:p>
              </w:tc>
            </w:tr>
          </w:tbl>
          <w:p w14:paraId="4A7D3C8E" w14:textId="77777777" w:rsidR="002F0C5E" w:rsidRPr="00A315E8" w:rsidRDefault="002F0C5E" w:rsidP="00815F65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BF4A1" w14:textId="77777777" w:rsidR="002F0C5E" w:rsidRPr="00092FC1" w:rsidRDefault="002F0C5E" w:rsidP="00815F65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6BB4AA9D" w14:textId="31BC79CF" w:rsidR="002F0C5E" w:rsidRPr="00A748DF" w:rsidRDefault="00381F76" w:rsidP="00815F65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A748DF">
        <w:rPr>
          <w:rFonts w:ascii="Arial" w:hAnsi="Arial" w:cs="Arial"/>
          <w:b/>
          <w:bCs/>
          <w:sz w:val="18"/>
          <w:szCs w:val="18"/>
        </w:rPr>
        <w:t>TECNICI INCARICATI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425D" w:rsidRPr="00A748DF" w14:paraId="782A3E81" w14:textId="77777777" w:rsidTr="006E533B">
        <w:tc>
          <w:tcPr>
            <w:tcW w:w="9778" w:type="dxa"/>
          </w:tcPr>
          <w:p w14:paraId="766E150B" w14:textId="77777777" w:rsidR="00F9425D" w:rsidRPr="00A748DF" w:rsidRDefault="00F9425D" w:rsidP="00815F65">
            <w:pPr>
              <w:contextualSpacing/>
              <w:jc w:val="left"/>
              <w:rPr>
                <w:rFonts w:ascii="Arial" w:hAnsi="Arial" w:cs="Arial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</w:rPr>
              <w:t>Progettista</w:t>
            </w:r>
            <w:r w:rsidRPr="00A748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9425D" w:rsidRPr="00A748DF" w14:paraId="6CEC7495" w14:textId="77777777" w:rsidTr="006E533B">
        <w:trPr>
          <w:trHeight w:val="1530"/>
        </w:trPr>
        <w:tc>
          <w:tcPr>
            <w:tcW w:w="9778" w:type="dxa"/>
          </w:tcPr>
          <w:p w14:paraId="07ACD048" w14:textId="77777777" w:rsidR="00F9425D" w:rsidRPr="00A748DF" w:rsidRDefault="00F9425D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BBEFF8D" w14:textId="77777777" w:rsidR="00F9425D" w:rsidRPr="00A748DF" w:rsidRDefault="00F9425D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95E69D6" w14:textId="77777777" w:rsidR="00F9425D" w:rsidRPr="00A748DF" w:rsidRDefault="00F9425D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60F179F" w14:textId="77777777" w:rsidR="00F9425D" w:rsidRPr="00A748DF" w:rsidRDefault="00F9425D" w:rsidP="00815F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C0A29A5" w14:textId="77777777" w:rsidR="00F9425D" w:rsidRPr="00A748DF" w:rsidRDefault="00F9425D" w:rsidP="00815F65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6416992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69540BE4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567BE02D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F9425D" w:rsidRPr="00A748DF" w14:paraId="6D24A3CE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58591918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425D" w:rsidRPr="00A748DF" w14:paraId="4FD15052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31ACF9DE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3FA8001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C0D95B5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0351772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C0346D0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31FED74C" w14:textId="77777777" w:rsidTr="006E533B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14C0580E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F9425D" w:rsidRPr="00A748DF" w14:paraId="562E9A9A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189639A8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425D" w:rsidRPr="00A748DF" w14:paraId="37CD9BFF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54EDE51A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]='1'][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7B0A82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C4F04EE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E7CE0ED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5E64C71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205B8570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4F0F7DD7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F9425D" w:rsidRPr="00A748DF" w14:paraId="0A7CA794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721AD57A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425D" w:rsidRPr="00A748DF" w14:paraId="0A95655E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6B358EC9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0B3B3CD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9057FD7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3060FB5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05E715F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6AF2DF00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62301DC4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8DF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b/>
                <w:bCs/>
                <w:sz w:val="18"/>
                <w:szCs w:val="18"/>
              </w:rPr>
              <w:t>collaudatore_opt</w:t>
            </w:r>
            <w:proofErr w:type="spellEnd"/>
            <w:r w:rsidRPr="00A748DF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F9425D" w:rsidRPr="00A748DF" w14:paraId="2A322F8F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0261EFA6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collaudatore_opt_key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2337578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B2E3EFC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833117A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collaudatore_email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57581C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52D1F5EA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4BDC05A9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F9425D" w:rsidRPr="00A748DF" w14:paraId="6FA38C1E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5BD403D3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425D" w:rsidRPr="00A748DF" w14:paraId="64EC3FE1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70434C43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60D19FCC" w14:textId="77777777" w:rsidR="00F9425D" w:rsidRPr="00A748DF" w:rsidRDefault="00F9425D" w:rsidP="00815F65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[altri_tecnici_dg.tecnico_ruolo_opt;block=tbs:listitem][tecnico_ruolo_altro]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altri_tecnici_dg.tecnico_app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altri_tecnici_dg.tecnico_cognome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altri_tecnici_dg.tecnico_nome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altri_tecnici_dg.tecnico_cf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65B94B8" w14:textId="77777777" w:rsidR="00F9425D" w:rsidRPr="00A748DF" w:rsidRDefault="00F9425D" w:rsidP="00815F6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F9425D" w:rsidRPr="00A748DF" w14:paraId="531FCC2C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12654BF6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F9425D" w:rsidRPr="00A748DF" w14:paraId="44EEF0D3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05E8897B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425D" w:rsidRPr="00EB1341" w14:paraId="2F0D0CC6" w14:textId="77777777" w:rsidTr="006E533B">
        <w:trPr>
          <w:cantSplit/>
        </w:trPr>
        <w:tc>
          <w:tcPr>
            <w:tcW w:w="9778" w:type="dxa"/>
            <w:shd w:val="clear" w:color="auto" w:fill="auto"/>
          </w:tcPr>
          <w:p w14:paraId="1D99B0E3" w14:textId="77777777" w:rsidR="00F9425D" w:rsidRPr="00A748DF" w:rsidRDefault="00F9425D" w:rsidP="00815F6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2C23ACF6" w14:textId="77777777" w:rsidR="00F9425D" w:rsidRPr="00A748DF" w:rsidRDefault="00F9425D" w:rsidP="00815F65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FAF318E" w14:textId="77777777" w:rsidR="00F9425D" w:rsidRPr="00A748DF" w:rsidRDefault="00F9425D" w:rsidP="00815F65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748D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altri_esecutori_dg.esecutore_app;block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altri_esecutori_dg.esecutore_cognome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altri_esecutori_dg.esecutore_nome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altri_esecutori_dg.esecutore_cf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altri_esecutori_dg.esecutore_qualita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altri_esecutori_dg.esecutore_denominazione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altri_esecutori_dg.esecutore_piva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A748DF">
              <w:rPr>
                <w:rFonts w:ascii="Arial" w:hAnsi="Arial" w:cs="Arial"/>
                <w:sz w:val="18"/>
                <w:szCs w:val="18"/>
              </w:rPr>
              <w:t>altri_esecutori_dg.</w:t>
            </w:r>
            <w:r w:rsidRPr="00A748D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748D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A748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DB837D" w14:textId="2A463631" w:rsidR="002F0C5E" w:rsidRPr="00B0393B" w:rsidRDefault="002F0C5E" w:rsidP="00815F65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567" w:rsidRPr="008678C9" w14:paraId="59740BCB" w14:textId="77777777" w:rsidTr="00A53567">
        <w:tc>
          <w:tcPr>
            <w:tcW w:w="9778" w:type="dxa"/>
          </w:tcPr>
          <w:p w14:paraId="2D8B70D3" w14:textId="16F71291" w:rsidR="00A53567" w:rsidRPr="008678C9" w:rsidRDefault="00A53567" w:rsidP="00815F65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 w:rsidRPr="008678C9"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Pr="008678C9" w:rsidRDefault="00D80D7F" w:rsidP="00815F65">
      <w:pPr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1AB593EA" w14:textId="77777777" w:rsidR="002F0C5E" w:rsidRPr="008678C9" w:rsidRDefault="002F0C5E" w:rsidP="00815F6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Pr="008678C9" w:rsidRDefault="00381F76" w:rsidP="00815F65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678C9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46E3FA66" w:rsidR="00786E5D" w:rsidRDefault="00786E5D" w:rsidP="00815F65">
      <w:pPr>
        <w:contextualSpacing/>
        <w:rPr>
          <w:rFonts w:ascii="Arial" w:hAnsi="Arial" w:cs="Arial"/>
          <w:b/>
          <w:sz w:val="18"/>
          <w:szCs w:val="18"/>
        </w:rPr>
      </w:pPr>
      <w:r w:rsidRPr="008678C9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309FF16" w14:textId="218BB547" w:rsidR="00C406C4" w:rsidRDefault="00C406C4" w:rsidP="00815F65">
      <w:pPr>
        <w:contextualSpacing/>
        <w:rPr>
          <w:rFonts w:ascii="Arial" w:hAnsi="Arial" w:cs="Arial"/>
          <w:b/>
          <w:sz w:val="18"/>
          <w:szCs w:val="18"/>
        </w:rPr>
      </w:pPr>
    </w:p>
    <w:p w14:paraId="71FB87A5" w14:textId="77777777" w:rsidR="00C406C4" w:rsidRPr="0069718D" w:rsidRDefault="00C406C4" w:rsidP="00C406C4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69718D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98FCAD6" w14:textId="77777777" w:rsidR="00C406C4" w:rsidRPr="0069718D" w:rsidRDefault="00C406C4" w:rsidP="00C406C4">
      <w:pPr>
        <w:numPr>
          <w:ilvl w:val="0"/>
          <w:numId w:val="9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C65645B" w14:textId="77777777" w:rsidR="00C406C4" w:rsidRPr="0069718D" w:rsidRDefault="00C406C4" w:rsidP="00C406C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8C7F77C" w14:textId="77777777" w:rsidR="00C406C4" w:rsidRPr="0069718D" w:rsidRDefault="00C406C4" w:rsidP="00C406C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[</w:t>
      </w:r>
      <w:proofErr w:type="spellStart"/>
      <w:r w:rsidRPr="0069718D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69718D">
        <w:rPr>
          <w:rFonts w:ascii="Arial" w:hAnsi="Arial" w:cs="Arial"/>
          <w:sz w:val="18"/>
          <w:szCs w:val="18"/>
        </w:rPr>
        <w:t>=</w:t>
      </w:r>
      <w:proofErr w:type="spellStart"/>
      <w:r w:rsidRPr="0069718D">
        <w:rPr>
          <w:rFonts w:ascii="Arial" w:hAnsi="Arial" w:cs="Arial"/>
          <w:sz w:val="18"/>
          <w:szCs w:val="18"/>
        </w:rPr>
        <w:t>tbs:listitem</w:t>
      </w:r>
      <w:proofErr w:type="spellEnd"/>
      <w:r w:rsidRPr="0069718D">
        <w:rPr>
          <w:rFonts w:ascii="Arial" w:hAnsi="Arial" w:cs="Arial"/>
          <w:sz w:val="18"/>
          <w:szCs w:val="18"/>
        </w:rPr>
        <w:t>]</w:t>
      </w:r>
    </w:p>
    <w:p w14:paraId="0A6E36C7" w14:textId="77777777" w:rsidR="00C406C4" w:rsidRPr="0069718D" w:rsidRDefault="00C406C4" w:rsidP="00C406C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[</w:t>
      </w:r>
      <w:proofErr w:type="spellStart"/>
      <w:r w:rsidRPr="0069718D">
        <w:rPr>
          <w:rFonts w:ascii="Arial" w:hAnsi="Arial" w:cs="Arial"/>
          <w:sz w:val="18"/>
          <w:szCs w:val="18"/>
        </w:rPr>
        <w:t>note_allegati;strconv</w:t>
      </w:r>
      <w:proofErr w:type="spellEnd"/>
      <w:r w:rsidRPr="0069718D">
        <w:rPr>
          <w:rFonts w:ascii="Arial" w:hAnsi="Arial" w:cs="Arial"/>
          <w:sz w:val="18"/>
          <w:szCs w:val="18"/>
        </w:rPr>
        <w:t>=no]</w:t>
      </w:r>
    </w:p>
    <w:p w14:paraId="07B626CF" w14:textId="77777777" w:rsidR="00C406C4" w:rsidRPr="008678C9" w:rsidRDefault="00C406C4" w:rsidP="00815F65">
      <w:pPr>
        <w:contextualSpacing/>
        <w:rPr>
          <w:rFonts w:ascii="Arial" w:hAnsi="Arial" w:cs="Arial"/>
          <w:b/>
          <w:sz w:val="18"/>
          <w:szCs w:val="18"/>
        </w:rPr>
      </w:pPr>
    </w:p>
    <w:p w14:paraId="0A4C25FC" w14:textId="77777777" w:rsidR="000E4318" w:rsidRPr="008678C9" w:rsidRDefault="000E4318" w:rsidP="00815F65">
      <w:pPr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Pr="008678C9" w:rsidRDefault="00D37736" w:rsidP="00815F6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 w:rsidRPr="008678C9">
        <w:rPr>
          <w:rFonts w:ascii="Arial" w:hAnsi="Arial" w:cs="Arial"/>
          <w:b/>
          <w:sz w:val="18"/>
          <w:szCs w:val="18"/>
        </w:rPr>
        <w:t>[</w:t>
      </w:r>
      <w:proofErr w:type="spellStart"/>
      <w:r w:rsidRPr="008678C9">
        <w:rPr>
          <w:rFonts w:ascii="Arial" w:hAnsi="Arial" w:cs="Arial"/>
          <w:b/>
          <w:sz w:val="18"/>
          <w:szCs w:val="18"/>
        </w:rPr>
        <w:t>comune_value</w:t>
      </w:r>
      <w:proofErr w:type="spellEnd"/>
      <w:r w:rsidRPr="008678C9">
        <w:rPr>
          <w:rFonts w:ascii="Arial" w:hAnsi="Arial" w:cs="Arial"/>
          <w:b/>
          <w:sz w:val="18"/>
          <w:szCs w:val="18"/>
        </w:rPr>
        <w:t>]</w:t>
      </w:r>
      <w:r w:rsidR="00381F76" w:rsidRPr="008678C9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 w:rsidRPr="008678C9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 w:rsidRPr="008678C9">
        <w:rPr>
          <w:rFonts w:ascii="Arial" w:hAnsi="Arial" w:cs="Arial"/>
          <w:b/>
          <w:sz w:val="18"/>
          <w:szCs w:val="18"/>
        </w:rPr>
        <w:t>]</w:t>
      </w:r>
    </w:p>
    <w:p w14:paraId="61AB6569" w14:textId="6D934D56" w:rsidR="002F0C5E" w:rsidRDefault="002F0C5E" w:rsidP="00815F6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70ABE8C" w14:textId="77777777" w:rsidR="00C406C4" w:rsidRPr="008678C9" w:rsidRDefault="00C406C4" w:rsidP="00815F6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Pr="008678C9" w:rsidRDefault="002F0C5E" w:rsidP="00815F65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:rsidRPr="00B0393B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Pr="008678C9" w:rsidRDefault="00381F76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Pr="008678C9" w:rsidRDefault="00381F76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Pr="008678C9" w:rsidRDefault="00381F76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Pr="008678C9" w:rsidRDefault="00381F76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77777777" w:rsidR="0012534E" w:rsidRPr="008678C9" w:rsidRDefault="0012534E" w:rsidP="00815F65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8C9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8678C9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8678C9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4DBE6A2" w14:textId="77777777" w:rsidR="0012534E" w:rsidRPr="008678C9" w:rsidRDefault="0012534E" w:rsidP="00815F6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Pr="008678C9" w:rsidRDefault="002F0C5E" w:rsidP="00815F65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E373780" w14:textId="77777777" w:rsidR="008678C9" w:rsidRDefault="008678C9" w:rsidP="00815F65">
      <w:pPr>
        <w:keepNext/>
        <w:contextualSpacing/>
        <w:rPr>
          <w:rFonts w:ascii="Arial" w:hAnsi="Arial" w:cs="Arial"/>
          <w:b/>
          <w:bCs/>
          <w:sz w:val="14"/>
          <w:szCs w:val="14"/>
          <w:highlight w:val="yellow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678C9" w14:paraId="202E68BC" w14:textId="77777777" w:rsidTr="008678C9">
        <w:tc>
          <w:tcPr>
            <w:tcW w:w="9778" w:type="dxa"/>
          </w:tcPr>
          <w:p w14:paraId="3A8BCC6E" w14:textId="0EEF95F5" w:rsidR="008678C9" w:rsidRPr="008678C9" w:rsidRDefault="008678C9" w:rsidP="00815F65">
            <w:pPr>
              <w:ind w:right="1134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B6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[</w:t>
            </w:r>
            <w:proofErr w:type="spellStart"/>
            <w:r w:rsidRPr="003B6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3B6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]</w:t>
            </w:r>
          </w:p>
        </w:tc>
      </w:tr>
    </w:tbl>
    <w:p w14:paraId="3490BB83" w14:textId="77777777" w:rsidR="008678C9" w:rsidRDefault="008678C9" w:rsidP="00815F65">
      <w:pPr>
        <w:keepNext/>
        <w:contextualSpacing/>
        <w:rPr>
          <w:rFonts w:ascii="Arial" w:hAnsi="Arial" w:cs="Arial"/>
          <w:b/>
          <w:bCs/>
          <w:sz w:val="14"/>
          <w:szCs w:val="14"/>
          <w:highlight w:val="yellow"/>
          <w:lang w:eastAsia="it-IT"/>
        </w:rPr>
      </w:pPr>
    </w:p>
    <w:p w14:paraId="4467B450" w14:textId="3758FA20" w:rsidR="002E730B" w:rsidRPr="008678C9" w:rsidRDefault="002E730B" w:rsidP="00815F65">
      <w:pPr>
        <w:keepNext/>
        <w:contextualSpacing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8678C9" w:rsidRDefault="00EE7230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Pr="008678C9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Pr="008678C9"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8678C9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8678C9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8678C9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8678C9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8678C9" w:rsidRDefault="002E730B" w:rsidP="00815F65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8678C9" w:rsidRDefault="002E730B" w:rsidP="00815F6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8678C9" w:rsidRDefault="002E730B" w:rsidP="00815F6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8678C9" w:rsidRDefault="002E730B" w:rsidP="00815F6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8678C9" w:rsidRDefault="002E730B" w:rsidP="00815F6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8678C9" w:rsidRDefault="002E730B" w:rsidP="00815F65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8678C9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815F65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3420496">
    <w:abstractNumId w:val="1"/>
  </w:num>
  <w:num w:numId="2" w16cid:durableId="1219823925">
    <w:abstractNumId w:val="2"/>
  </w:num>
  <w:num w:numId="3" w16cid:durableId="143593235">
    <w:abstractNumId w:val="7"/>
  </w:num>
  <w:num w:numId="4" w16cid:durableId="1944805702">
    <w:abstractNumId w:val="6"/>
  </w:num>
  <w:num w:numId="5" w16cid:durableId="1024092152">
    <w:abstractNumId w:val="3"/>
  </w:num>
  <w:num w:numId="6" w16cid:durableId="1335306914">
    <w:abstractNumId w:val="0"/>
  </w:num>
  <w:num w:numId="7" w16cid:durableId="1703095040">
    <w:abstractNumId w:val="4"/>
  </w:num>
  <w:num w:numId="8" w16cid:durableId="70397388">
    <w:abstractNumId w:val="5"/>
  </w:num>
  <w:num w:numId="9" w16cid:durableId="590313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252B"/>
    <w:rsid w:val="000122E1"/>
    <w:rsid w:val="00026151"/>
    <w:rsid w:val="00031A01"/>
    <w:rsid w:val="00047C60"/>
    <w:rsid w:val="0005661D"/>
    <w:rsid w:val="00092FC1"/>
    <w:rsid w:val="000C10C4"/>
    <w:rsid w:val="000C2794"/>
    <w:rsid w:val="000E4318"/>
    <w:rsid w:val="000E53D3"/>
    <w:rsid w:val="000F4093"/>
    <w:rsid w:val="0012296E"/>
    <w:rsid w:val="0012534E"/>
    <w:rsid w:val="00127F8E"/>
    <w:rsid w:val="00182488"/>
    <w:rsid w:val="001832B8"/>
    <w:rsid w:val="001B1591"/>
    <w:rsid w:val="001B2178"/>
    <w:rsid w:val="001C4532"/>
    <w:rsid w:val="001E6F68"/>
    <w:rsid w:val="00201415"/>
    <w:rsid w:val="002041E7"/>
    <w:rsid w:val="002105CA"/>
    <w:rsid w:val="00226F11"/>
    <w:rsid w:val="0025630F"/>
    <w:rsid w:val="00272F05"/>
    <w:rsid w:val="002836FB"/>
    <w:rsid w:val="002946F5"/>
    <w:rsid w:val="002A66F8"/>
    <w:rsid w:val="002B4FF4"/>
    <w:rsid w:val="002B54CF"/>
    <w:rsid w:val="002C1FDD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55695"/>
    <w:rsid w:val="00381F76"/>
    <w:rsid w:val="003820E0"/>
    <w:rsid w:val="003B1E4B"/>
    <w:rsid w:val="0041279A"/>
    <w:rsid w:val="004659B1"/>
    <w:rsid w:val="0048261F"/>
    <w:rsid w:val="004D52B0"/>
    <w:rsid w:val="004E4215"/>
    <w:rsid w:val="00504B87"/>
    <w:rsid w:val="00535295"/>
    <w:rsid w:val="0054224D"/>
    <w:rsid w:val="0058013E"/>
    <w:rsid w:val="005878BD"/>
    <w:rsid w:val="005A26EB"/>
    <w:rsid w:val="005A6C11"/>
    <w:rsid w:val="005D55E0"/>
    <w:rsid w:val="005D791F"/>
    <w:rsid w:val="005E537C"/>
    <w:rsid w:val="00616AF9"/>
    <w:rsid w:val="00627497"/>
    <w:rsid w:val="00634773"/>
    <w:rsid w:val="00636CAC"/>
    <w:rsid w:val="0065207C"/>
    <w:rsid w:val="006571A5"/>
    <w:rsid w:val="00685C08"/>
    <w:rsid w:val="006A16AF"/>
    <w:rsid w:val="006D6B8E"/>
    <w:rsid w:val="006E7A9B"/>
    <w:rsid w:val="006F065A"/>
    <w:rsid w:val="006F1F9A"/>
    <w:rsid w:val="00701C15"/>
    <w:rsid w:val="0070388F"/>
    <w:rsid w:val="00710173"/>
    <w:rsid w:val="007456AC"/>
    <w:rsid w:val="00750CF9"/>
    <w:rsid w:val="0075291C"/>
    <w:rsid w:val="00786E5D"/>
    <w:rsid w:val="007A1247"/>
    <w:rsid w:val="007A5B2B"/>
    <w:rsid w:val="007B0152"/>
    <w:rsid w:val="007B7471"/>
    <w:rsid w:val="007C6568"/>
    <w:rsid w:val="007E1DD1"/>
    <w:rsid w:val="00815F65"/>
    <w:rsid w:val="00843FD0"/>
    <w:rsid w:val="008447AE"/>
    <w:rsid w:val="008553A1"/>
    <w:rsid w:val="008678C9"/>
    <w:rsid w:val="00870269"/>
    <w:rsid w:val="00874EFB"/>
    <w:rsid w:val="008D5368"/>
    <w:rsid w:val="008F3682"/>
    <w:rsid w:val="008F6DA7"/>
    <w:rsid w:val="0096296F"/>
    <w:rsid w:val="00973BC6"/>
    <w:rsid w:val="00992C32"/>
    <w:rsid w:val="009B0E4B"/>
    <w:rsid w:val="009C6E41"/>
    <w:rsid w:val="00A004B5"/>
    <w:rsid w:val="00A03678"/>
    <w:rsid w:val="00A11CA7"/>
    <w:rsid w:val="00A315E8"/>
    <w:rsid w:val="00A53567"/>
    <w:rsid w:val="00A547BC"/>
    <w:rsid w:val="00A748DF"/>
    <w:rsid w:val="00A77EDD"/>
    <w:rsid w:val="00AB2C58"/>
    <w:rsid w:val="00AE219C"/>
    <w:rsid w:val="00B02A6B"/>
    <w:rsid w:val="00B0393B"/>
    <w:rsid w:val="00B23769"/>
    <w:rsid w:val="00B30DBA"/>
    <w:rsid w:val="00B340E9"/>
    <w:rsid w:val="00B45748"/>
    <w:rsid w:val="00B53812"/>
    <w:rsid w:val="00BB3640"/>
    <w:rsid w:val="00BC7B3E"/>
    <w:rsid w:val="00BD2D3D"/>
    <w:rsid w:val="00BD309B"/>
    <w:rsid w:val="00C04BCF"/>
    <w:rsid w:val="00C0720D"/>
    <w:rsid w:val="00C15634"/>
    <w:rsid w:val="00C406C4"/>
    <w:rsid w:val="00C4553D"/>
    <w:rsid w:val="00C60926"/>
    <w:rsid w:val="00C64EC8"/>
    <w:rsid w:val="00C933D9"/>
    <w:rsid w:val="00C938A8"/>
    <w:rsid w:val="00CA2866"/>
    <w:rsid w:val="00CA54C4"/>
    <w:rsid w:val="00CC7E58"/>
    <w:rsid w:val="00D14C2A"/>
    <w:rsid w:val="00D15DED"/>
    <w:rsid w:val="00D2028D"/>
    <w:rsid w:val="00D37736"/>
    <w:rsid w:val="00D403E2"/>
    <w:rsid w:val="00D51607"/>
    <w:rsid w:val="00D53A1E"/>
    <w:rsid w:val="00D80D7F"/>
    <w:rsid w:val="00D81651"/>
    <w:rsid w:val="00D85568"/>
    <w:rsid w:val="00D95A5A"/>
    <w:rsid w:val="00D95E53"/>
    <w:rsid w:val="00DB3714"/>
    <w:rsid w:val="00DC2D01"/>
    <w:rsid w:val="00DC7F61"/>
    <w:rsid w:val="00DD7932"/>
    <w:rsid w:val="00DF6512"/>
    <w:rsid w:val="00E01326"/>
    <w:rsid w:val="00E03FDF"/>
    <w:rsid w:val="00E149F8"/>
    <w:rsid w:val="00E172FA"/>
    <w:rsid w:val="00E26495"/>
    <w:rsid w:val="00E410E1"/>
    <w:rsid w:val="00E6672D"/>
    <w:rsid w:val="00E67C27"/>
    <w:rsid w:val="00E80AA8"/>
    <w:rsid w:val="00E824A8"/>
    <w:rsid w:val="00E877B1"/>
    <w:rsid w:val="00EB4D68"/>
    <w:rsid w:val="00EC2D78"/>
    <w:rsid w:val="00EC5B53"/>
    <w:rsid w:val="00ED4862"/>
    <w:rsid w:val="00EE7230"/>
    <w:rsid w:val="00EF1BA7"/>
    <w:rsid w:val="00EF4151"/>
    <w:rsid w:val="00F177D2"/>
    <w:rsid w:val="00F217D1"/>
    <w:rsid w:val="00F250A5"/>
    <w:rsid w:val="00F657A0"/>
    <w:rsid w:val="00F87B10"/>
    <w:rsid w:val="00F93C0D"/>
    <w:rsid w:val="00F9425D"/>
    <w:rsid w:val="00FA71E3"/>
    <w:rsid w:val="00FC1A07"/>
    <w:rsid w:val="00FD3576"/>
    <w:rsid w:val="00FF3F7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1796-F9CF-4DE6-84BB-1717E5F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78</cp:revision>
  <dcterms:created xsi:type="dcterms:W3CDTF">2017-08-11T10:30:00Z</dcterms:created>
  <dcterms:modified xsi:type="dcterms:W3CDTF">2022-10-17T08:30:00Z</dcterms:modified>
  <dc:language>it-IT</dc:language>
</cp:coreProperties>
</file>