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207F5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629"/>
      </w:tblGrid>
      <w:tr w:rsidR="005924C3" w:rsidRPr="005924C3" w14:paraId="097AEDE9" w14:textId="77777777" w:rsidTr="005924C3">
        <w:tc>
          <w:tcPr>
            <w:tcW w:w="5387" w:type="dxa"/>
            <w:shd w:val="clear" w:color="auto" w:fill="auto"/>
          </w:tcPr>
          <w:p w14:paraId="4AA84354" w14:textId="77777777" w:rsidR="00091078" w:rsidRPr="005924C3" w:rsidRDefault="0009107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629" w:type="dxa"/>
            <w:shd w:val="clear" w:color="auto" w:fill="auto"/>
            <w:hideMark/>
          </w:tcPr>
          <w:p w14:paraId="342BDB23" w14:textId="77777777" w:rsidR="00091078" w:rsidRPr="005924C3" w:rsidRDefault="00091078">
            <w:pPr>
              <w:rPr>
                <w:rFonts w:ascii="Verdana" w:hAnsi="Verdana" w:cs="Calibri"/>
                <w:sz w:val="18"/>
                <w:szCs w:val="18"/>
              </w:rPr>
            </w:pPr>
            <w:r w:rsidRPr="005924C3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5924C3">
              <w:rPr>
                <w:rFonts w:ascii="Verdana" w:hAnsi="Verdana" w:cs="Calibri"/>
                <w:sz w:val="18"/>
                <w:szCs w:val="18"/>
              </w:rPr>
              <w:t>membro_app</w:t>
            </w:r>
            <w:proofErr w:type="spellEnd"/>
            <w:r w:rsidRPr="005924C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5924C3">
              <w:rPr>
                <w:rFonts w:ascii="Verdana" w:hAnsi="Verdana" w:cs="Calibri"/>
                <w:sz w:val="18"/>
                <w:szCs w:val="18"/>
              </w:rPr>
              <w:t>membro_cognome</w:t>
            </w:r>
            <w:proofErr w:type="spellEnd"/>
            <w:r w:rsidRPr="005924C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5924C3">
              <w:rPr>
                <w:rFonts w:ascii="Verdana" w:hAnsi="Verdana" w:cs="Calibri"/>
                <w:sz w:val="18"/>
                <w:szCs w:val="18"/>
              </w:rPr>
              <w:t>membro_nome</w:t>
            </w:r>
            <w:proofErr w:type="spellEnd"/>
            <w:r w:rsidRPr="005924C3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11829D97" w14:textId="77777777" w:rsidR="00091078" w:rsidRPr="005924C3" w:rsidRDefault="00091078">
            <w:pPr>
              <w:rPr>
                <w:rFonts w:ascii="Verdana" w:hAnsi="Verdana" w:cs="Calibri"/>
                <w:sz w:val="18"/>
                <w:szCs w:val="18"/>
              </w:rPr>
            </w:pPr>
            <w:r w:rsidRPr="005924C3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5924C3">
              <w:rPr>
                <w:rFonts w:ascii="Verdana" w:hAnsi="Verdana" w:cs="Calibri"/>
                <w:sz w:val="18"/>
                <w:szCs w:val="18"/>
              </w:rPr>
              <w:t>membro_indirizzo</w:t>
            </w:r>
            <w:proofErr w:type="spellEnd"/>
            <w:r w:rsidRPr="005924C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5924C3">
              <w:rPr>
                <w:rFonts w:ascii="Verdana" w:hAnsi="Verdana" w:cs="Calibri"/>
                <w:sz w:val="18"/>
                <w:szCs w:val="18"/>
              </w:rPr>
              <w:t>membro_civico</w:t>
            </w:r>
            <w:proofErr w:type="spellEnd"/>
            <w:r w:rsidRPr="005924C3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5AE47575" w14:textId="77777777" w:rsidR="00091078" w:rsidRPr="005924C3" w:rsidRDefault="00091078">
            <w:pPr>
              <w:rPr>
                <w:rFonts w:ascii="Verdana" w:hAnsi="Verdana" w:cs="Calibri"/>
                <w:sz w:val="18"/>
                <w:szCs w:val="18"/>
              </w:rPr>
            </w:pPr>
            <w:r w:rsidRPr="005924C3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5924C3">
              <w:rPr>
                <w:rFonts w:ascii="Verdana" w:hAnsi="Verdana" w:cs="Calibri"/>
                <w:sz w:val="18"/>
                <w:szCs w:val="18"/>
              </w:rPr>
              <w:t>membro_cap</w:t>
            </w:r>
            <w:proofErr w:type="spellEnd"/>
            <w:r w:rsidRPr="005924C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5924C3">
              <w:rPr>
                <w:rFonts w:ascii="Verdana" w:hAnsi="Verdana" w:cs="Calibri"/>
                <w:sz w:val="18"/>
                <w:szCs w:val="18"/>
              </w:rPr>
              <w:t>membro_comune</w:t>
            </w:r>
            <w:proofErr w:type="spellEnd"/>
            <w:r w:rsidRPr="005924C3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4C05C668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</w:p>
    <w:p w14:paraId="1499578E" w14:textId="77777777" w:rsidR="00091078" w:rsidRPr="00091078" w:rsidRDefault="00091078" w:rsidP="00091078">
      <w:pPr>
        <w:rPr>
          <w:rFonts w:ascii="Verdana" w:hAnsi="Verdana" w:cs="Calibri"/>
          <w:b/>
          <w:sz w:val="18"/>
          <w:szCs w:val="18"/>
        </w:rPr>
      </w:pPr>
    </w:p>
    <w:p w14:paraId="59C098E8" w14:textId="77777777" w:rsidR="00091078" w:rsidRPr="00091078" w:rsidRDefault="00091078" w:rsidP="00091078">
      <w:pPr>
        <w:rPr>
          <w:rFonts w:ascii="Verdana" w:hAnsi="Verdana" w:cs="Calibri"/>
          <w:b/>
          <w:sz w:val="18"/>
          <w:szCs w:val="18"/>
        </w:rPr>
      </w:pPr>
    </w:p>
    <w:p w14:paraId="4CB6F092" w14:textId="77777777" w:rsidR="00091078" w:rsidRPr="00091078" w:rsidRDefault="00091078" w:rsidP="00091078">
      <w:pPr>
        <w:rPr>
          <w:rFonts w:ascii="Verdana" w:hAnsi="Verdana" w:cs="Calibri"/>
          <w:b/>
          <w:sz w:val="18"/>
          <w:szCs w:val="18"/>
        </w:rPr>
      </w:pPr>
      <w:r w:rsidRPr="00091078">
        <w:rPr>
          <w:rFonts w:ascii="Verdana" w:hAnsi="Verdana" w:cs="Calibri"/>
          <w:b/>
          <w:sz w:val="18"/>
          <w:szCs w:val="18"/>
        </w:rPr>
        <w:t>Convocazione [</w:t>
      </w:r>
      <w:proofErr w:type="spellStart"/>
      <w:r w:rsidRPr="00091078">
        <w:rPr>
          <w:rFonts w:ascii="Verdana" w:hAnsi="Verdana" w:cs="Calibri"/>
          <w:b/>
          <w:sz w:val="18"/>
          <w:szCs w:val="18"/>
        </w:rPr>
        <w:t>iol_form_title</w:t>
      </w:r>
      <w:proofErr w:type="spellEnd"/>
      <w:r w:rsidRPr="00091078">
        <w:rPr>
          <w:rFonts w:ascii="Verdana" w:hAnsi="Verdana" w:cs="Calibri"/>
          <w:b/>
          <w:sz w:val="18"/>
          <w:szCs w:val="18"/>
        </w:rPr>
        <w:t>]</w:t>
      </w:r>
    </w:p>
    <w:p w14:paraId="2137E749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</w:p>
    <w:p w14:paraId="78B0919D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  <w:r w:rsidRPr="00091078">
        <w:rPr>
          <w:rFonts w:ascii="Verdana" w:hAnsi="Verdana" w:cs="Calibri"/>
          <w:sz w:val="18"/>
          <w:szCs w:val="18"/>
        </w:rPr>
        <w:t>La S.V. è invitata a partecipare alla riunione della [</w:t>
      </w:r>
      <w:proofErr w:type="spellStart"/>
      <w:r w:rsidRPr="00091078">
        <w:rPr>
          <w:rFonts w:ascii="Verdana" w:hAnsi="Verdana" w:cs="Calibri"/>
          <w:sz w:val="18"/>
          <w:szCs w:val="18"/>
        </w:rPr>
        <w:t>iol_form_title</w:t>
      </w:r>
      <w:proofErr w:type="spellEnd"/>
      <w:r w:rsidRPr="00091078">
        <w:rPr>
          <w:rFonts w:ascii="Verdana" w:hAnsi="Verdana" w:cs="Calibri"/>
          <w:sz w:val="18"/>
          <w:szCs w:val="18"/>
        </w:rPr>
        <w:t>] Comunale che si terrà il giorno [</w:t>
      </w:r>
      <w:proofErr w:type="spellStart"/>
      <w:r w:rsidRPr="00091078">
        <w:rPr>
          <w:rFonts w:ascii="Verdana" w:hAnsi="Verdana" w:cs="Calibri"/>
          <w:sz w:val="18"/>
          <w:szCs w:val="18"/>
        </w:rPr>
        <w:t>data_convocazione</w:t>
      </w:r>
      <w:proofErr w:type="spellEnd"/>
      <w:r w:rsidRPr="00091078">
        <w:rPr>
          <w:rFonts w:ascii="Verdana" w:hAnsi="Verdana" w:cs="Calibri"/>
          <w:sz w:val="18"/>
          <w:szCs w:val="18"/>
        </w:rPr>
        <w:t>] alle ore [</w:t>
      </w:r>
      <w:proofErr w:type="spellStart"/>
      <w:r w:rsidRPr="00091078">
        <w:rPr>
          <w:rFonts w:ascii="Verdana" w:hAnsi="Verdana" w:cs="Calibri"/>
          <w:sz w:val="18"/>
          <w:szCs w:val="18"/>
        </w:rPr>
        <w:t>ora_convocazione</w:t>
      </w:r>
      <w:proofErr w:type="spellEnd"/>
      <w:r w:rsidRPr="00091078">
        <w:rPr>
          <w:rFonts w:ascii="Verdana" w:hAnsi="Verdana" w:cs="Calibri"/>
          <w:sz w:val="18"/>
          <w:szCs w:val="18"/>
        </w:rPr>
        <w:t>], presso la sede: [</w:t>
      </w:r>
      <w:proofErr w:type="spellStart"/>
      <w:r w:rsidRPr="00091078">
        <w:rPr>
          <w:rFonts w:ascii="Verdana" w:hAnsi="Verdana" w:cs="Calibri"/>
          <w:sz w:val="18"/>
          <w:szCs w:val="18"/>
        </w:rPr>
        <w:t>sede_commissione</w:t>
      </w:r>
      <w:proofErr w:type="spellEnd"/>
      <w:r w:rsidRPr="00091078">
        <w:rPr>
          <w:rFonts w:ascii="Verdana" w:hAnsi="Verdana" w:cs="Calibri"/>
          <w:sz w:val="18"/>
          <w:szCs w:val="18"/>
        </w:rPr>
        <w:t>].</w:t>
      </w:r>
    </w:p>
    <w:p w14:paraId="28CF39C9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</w:p>
    <w:p w14:paraId="30E89057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  <w:r w:rsidRPr="00091078">
        <w:rPr>
          <w:rFonts w:ascii="Verdana" w:hAnsi="Verdana" w:cs="Calibri"/>
          <w:sz w:val="18"/>
          <w:szCs w:val="18"/>
        </w:rPr>
        <w:t>Ordine del giorno relativo alle Pratiche Edilizie pervenute presso l’Ufficio Tecnico Comunale:</w:t>
      </w:r>
    </w:p>
    <w:p w14:paraId="64F6158C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24C3" w:rsidRPr="005924C3" w14:paraId="1E97808B" w14:textId="77777777" w:rsidTr="005924C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581B0" w14:textId="77777777" w:rsidR="00091078" w:rsidRPr="005924C3" w:rsidRDefault="00091078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5924C3">
              <w:rPr>
                <w:rFonts w:ascii="Verdana" w:hAnsi="Verdana" w:cs="Calibri"/>
                <w:b/>
                <w:sz w:val="18"/>
                <w:szCs w:val="18"/>
              </w:rPr>
              <w:t>[</w:t>
            </w:r>
            <w:proofErr w:type="spellStart"/>
            <w:r w:rsidRPr="005924C3">
              <w:rPr>
                <w:rFonts w:ascii="Verdana" w:hAnsi="Verdana" w:cs="Calibri"/>
                <w:b/>
                <w:sz w:val="18"/>
                <w:szCs w:val="18"/>
              </w:rPr>
              <w:t>elenco_pratiche_pareri_</w:t>
            </w:r>
            <w:proofErr w:type="gramStart"/>
            <w:r w:rsidRPr="005924C3">
              <w:rPr>
                <w:rFonts w:ascii="Verdana" w:hAnsi="Verdana" w:cs="Calibri"/>
                <w:b/>
                <w:sz w:val="18"/>
                <w:szCs w:val="18"/>
              </w:rPr>
              <w:t>dg.ordine</w:t>
            </w:r>
            <w:proofErr w:type="gramEnd"/>
            <w:r w:rsidRPr="005924C3">
              <w:rPr>
                <w:rFonts w:ascii="Verdana" w:hAnsi="Verdana" w:cs="Calibri"/>
                <w:b/>
                <w:sz w:val="18"/>
                <w:szCs w:val="18"/>
              </w:rPr>
              <w:t>;block</w:t>
            </w:r>
            <w:proofErr w:type="spellEnd"/>
            <w:r w:rsidRPr="005924C3">
              <w:rPr>
                <w:rFonts w:ascii="Verdana" w:hAnsi="Verdana" w:cs="Calibri"/>
                <w:b/>
                <w:sz w:val="18"/>
                <w:szCs w:val="18"/>
              </w:rPr>
              <w:t>=</w:t>
            </w:r>
            <w:proofErr w:type="spellStart"/>
            <w:r w:rsidRPr="005924C3">
              <w:rPr>
                <w:rFonts w:ascii="Verdana" w:hAnsi="Verdana" w:cs="Calibri"/>
                <w:b/>
                <w:sz w:val="18"/>
                <w:szCs w:val="18"/>
              </w:rPr>
              <w:t>tbs:row</w:t>
            </w:r>
            <w:proofErr w:type="spellEnd"/>
            <w:r w:rsidRPr="005924C3">
              <w:rPr>
                <w:rFonts w:ascii="Verdana" w:hAnsi="Verdana" w:cs="Calibri"/>
                <w:b/>
                <w:sz w:val="18"/>
                <w:szCs w:val="18"/>
              </w:rPr>
              <w:t>]</w:t>
            </w:r>
          </w:p>
          <w:p w14:paraId="1B6D1102" w14:textId="77777777" w:rsidR="00091078" w:rsidRPr="005924C3" w:rsidRDefault="00091078">
            <w:pPr>
              <w:rPr>
                <w:rFonts w:ascii="Verdana" w:hAnsi="Verdana" w:cs="Calibri"/>
                <w:sz w:val="18"/>
                <w:szCs w:val="18"/>
              </w:rPr>
            </w:pPr>
            <w:r w:rsidRPr="005924C3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5924C3">
              <w:rPr>
                <w:rFonts w:ascii="Verdana" w:hAnsi="Verdana" w:cs="Calibri"/>
                <w:sz w:val="18"/>
                <w:szCs w:val="18"/>
              </w:rPr>
              <w:t>elenco_pratiche_pareri_</w:t>
            </w:r>
            <w:proofErr w:type="gramStart"/>
            <w:r w:rsidRPr="005924C3">
              <w:rPr>
                <w:rFonts w:ascii="Verdana" w:hAnsi="Verdana" w:cs="Calibri"/>
                <w:sz w:val="18"/>
                <w:szCs w:val="18"/>
              </w:rPr>
              <w:t>dg.numero</w:t>
            </w:r>
            <w:proofErr w:type="spellEnd"/>
            <w:proofErr w:type="gramEnd"/>
            <w:r w:rsidRPr="005924C3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42324BEC" w14:textId="77777777" w:rsidR="00091078" w:rsidRPr="005924C3" w:rsidRDefault="00091078">
            <w:pPr>
              <w:rPr>
                <w:rFonts w:ascii="Verdana" w:hAnsi="Verdana" w:cs="Calibri"/>
                <w:sz w:val="18"/>
                <w:szCs w:val="18"/>
              </w:rPr>
            </w:pPr>
            <w:r w:rsidRPr="005924C3">
              <w:rPr>
                <w:rFonts w:ascii="Verdana" w:hAnsi="Verdana" w:cs="Calibri"/>
                <w:sz w:val="18"/>
                <w:szCs w:val="18"/>
              </w:rPr>
              <w:t>“[</w:t>
            </w:r>
            <w:proofErr w:type="spellStart"/>
            <w:r w:rsidRPr="005924C3">
              <w:rPr>
                <w:rFonts w:ascii="Verdana" w:hAnsi="Verdana" w:cs="Calibri"/>
                <w:sz w:val="18"/>
                <w:szCs w:val="18"/>
              </w:rPr>
              <w:t>elenco_pratiche_pareri_</w:t>
            </w:r>
            <w:proofErr w:type="gramStart"/>
            <w:r w:rsidRPr="005924C3">
              <w:rPr>
                <w:rFonts w:ascii="Verdana" w:hAnsi="Verdana" w:cs="Calibri"/>
                <w:sz w:val="18"/>
                <w:szCs w:val="18"/>
              </w:rPr>
              <w:t>dg.oggetto</w:t>
            </w:r>
            <w:proofErr w:type="spellEnd"/>
            <w:proofErr w:type="gramEnd"/>
            <w:r w:rsidRPr="005924C3">
              <w:rPr>
                <w:rFonts w:ascii="Verdana" w:hAnsi="Verdana" w:cs="Calibri"/>
                <w:sz w:val="18"/>
                <w:szCs w:val="18"/>
              </w:rPr>
              <w:t>]”</w:t>
            </w:r>
          </w:p>
        </w:tc>
      </w:tr>
    </w:tbl>
    <w:p w14:paraId="352B05E0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</w:p>
    <w:p w14:paraId="4E8D30C0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  <w:r w:rsidRPr="00091078">
        <w:rPr>
          <w:rFonts w:ascii="Verdana" w:hAnsi="Verdana" w:cs="Calibri"/>
          <w:sz w:val="18"/>
          <w:szCs w:val="18"/>
        </w:rPr>
        <w:t>[</w:t>
      </w:r>
      <w:proofErr w:type="spellStart"/>
      <w:r w:rsidRPr="00091078">
        <w:rPr>
          <w:rFonts w:ascii="Verdana" w:hAnsi="Verdana" w:cs="Calibri"/>
          <w:sz w:val="18"/>
          <w:szCs w:val="18"/>
        </w:rPr>
        <w:t>note_</w:t>
      </w:r>
      <w:proofErr w:type="gramStart"/>
      <w:r w:rsidRPr="00091078">
        <w:rPr>
          <w:rFonts w:ascii="Verdana" w:hAnsi="Verdana" w:cs="Calibri"/>
          <w:sz w:val="18"/>
          <w:szCs w:val="18"/>
        </w:rPr>
        <w:t>convocazione;strconv</w:t>
      </w:r>
      <w:proofErr w:type="spellEnd"/>
      <w:proofErr w:type="gramEnd"/>
      <w:r w:rsidRPr="00091078">
        <w:rPr>
          <w:rFonts w:ascii="Verdana" w:hAnsi="Verdana" w:cs="Calibri"/>
          <w:sz w:val="18"/>
          <w:szCs w:val="18"/>
        </w:rPr>
        <w:t>=no]</w:t>
      </w:r>
    </w:p>
    <w:p w14:paraId="19940F71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</w:p>
    <w:p w14:paraId="602125C9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  <w:r w:rsidRPr="00091078">
        <w:rPr>
          <w:rFonts w:ascii="Verdana" w:hAnsi="Verdana" w:cs="Calibri"/>
          <w:sz w:val="18"/>
          <w:szCs w:val="18"/>
        </w:rPr>
        <w:t>Distinti saluti</w:t>
      </w:r>
    </w:p>
    <w:p w14:paraId="25BC81BA" w14:textId="77777777" w:rsidR="00091078" w:rsidRPr="00091078" w:rsidRDefault="00091078" w:rsidP="00091078">
      <w:pPr>
        <w:rPr>
          <w:rFonts w:ascii="Verdana" w:hAnsi="Verdana" w:cs="Calibri"/>
          <w:sz w:val="18"/>
          <w:szCs w:val="18"/>
        </w:rPr>
      </w:pPr>
    </w:p>
    <w:p w14:paraId="3287872C" w14:textId="77777777" w:rsidR="00C40BE9" w:rsidRPr="00091078" w:rsidRDefault="00C40BE9" w:rsidP="00C40BE9">
      <w:pPr>
        <w:contextualSpacing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40BE9" w:rsidRPr="00091078" w14:paraId="3D59598C" w14:textId="77777777" w:rsidTr="00683D33">
        <w:tc>
          <w:tcPr>
            <w:tcW w:w="4889" w:type="dxa"/>
            <w:shd w:val="clear" w:color="auto" w:fill="auto"/>
          </w:tcPr>
          <w:p w14:paraId="14596D3E" w14:textId="746AF996" w:rsidR="00C40BE9" w:rsidRPr="00091078" w:rsidRDefault="00C40BE9" w:rsidP="00683D33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1078">
              <w:rPr>
                <w:rFonts w:ascii="Verdana" w:hAnsi="Verdana"/>
                <w:b/>
                <w:bCs/>
                <w:sz w:val="18"/>
                <w:szCs w:val="18"/>
              </w:rPr>
              <w:t>[</w:t>
            </w:r>
            <w:proofErr w:type="spellStart"/>
            <w:r w:rsidRPr="00091078">
              <w:rPr>
                <w:rFonts w:ascii="Verdana" w:hAnsi="Verdana"/>
                <w:b/>
                <w:bCs/>
                <w:sz w:val="18"/>
                <w:szCs w:val="18"/>
              </w:rPr>
              <w:t>comune_value</w:t>
            </w:r>
            <w:proofErr w:type="spellEnd"/>
            <w:r w:rsidRPr="00091078">
              <w:rPr>
                <w:rFonts w:ascii="Verdana" w:hAnsi="Verdana"/>
                <w:b/>
                <w:bCs/>
                <w:sz w:val="18"/>
                <w:szCs w:val="18"/>
              </w:rPr>
              <w:t xml:space="preserve">], lì </w:t>
            </w:r>
            <w:r w:rsidR="00091078" w:rsidRPr="00091078">
              <w:rPr>
                <w:rFonts w:ascii="Verdana" w:hAnsi="Verdana"/>
                <w:b/>
                <w:bCs/>
                <w:sz w:val="18"/>
                <w:szCs w:val="18"/>
              </w:rPr>
              <w:t>[</w:t>
            </w:r>
            <w:proofErr w:type="spellStart"/>
            <w:r w:rsidR="00091078" w:rsidRPr="00091078">
              <w:rPr>
                <w:rFonts w:ascii="Verdana" w:hAnsi="Verdana"/>
                <w:b/>
                <w:bCs/>
                <w:sz w:val="18"/>
                <w:szCs w:val="18"/>
              </w:rPr>
              <w:t>data_doc</w:t>
            </w:r>
            <w:proofErr w:type="spellEnd"/>
            <w:r w:rsidR="00091078" w:rsidRPr="00091078">
              <w:rPr>
                <w:rFonts w:ascii="Verdana" w:hAnsi="Verdana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89" w:type="dxa"/>
            <w:shd w:val="clear" w:color="auto" w:fill="auto"/>
          </w:tcPr>
          <w:p w14:paraId="45C09739" w14:textId="77777777" w:rsidR="00C40BE9" w:rsidRPr="00091078" w:rsidRDefault="00C40BE9" w:rsidP="00683D33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1078">
              <w:rPr>
                <w:rFonts w:ascii="Verdana" w:hAnsi="Verdana"/>
                <w:b/>
                <w:bCs/>
                <w:sz w:val="18"/>
                <w:szCs w:val="18"/>
              </w:rPr>
              <w:t>Il Responsabile dei Servizi Tecnici</w:t>
            </w:r>
          </w:p>
          <w:p w14:paraId="08764C4A" w14:textId="77777777" w:rsidR="00C40BE9" w:rsidRPr="00091078" w:rsidRDefault="00C40BE9" w:rsidP="00683D33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091078">
              <w:rPr>
                <w:rFonts w:ascii="Verdana" w:hAnsi="Verdana"/>
                <w:sz w:val="18"/>
                <w:szCs w:val="18"/>
              </w:rPr>
              <w:t>Geom. Giorgio Leverone</w:t>
            </w:r>
          </w:p>
        </w:tc>
      </w:tr>
    </w:tbl>
    <w:p w14:paraId="27CD1F36" w14:textId="77777777" w:rsidR="00C40BE9" w:rsidRPr="00091078" w:rsidRDefault="00C40BE9" w:rsidP="00FF5E4F">
      <w:pPr>
        <w:pStyle w:val="Corpodeltesto21"/>
        <w:ind w:firstLine="0"/>
        <w:rPr>
          <w:rFonts w:ascii="Verdana" w:hAnsi="Verdana"/>
          <w:sz w:val="18"/>
          <w:szCs w:val="18"/>
          <w:u w:val="single"/>
        </w:rPr>
      </w:pPr>
      <w:bookmarkStart w:id="0" w:name="03"/>
    </w:p>
    <w:bookmarkEnd w:id="0"/>
    <w:p w14:paraId="5A9007B6" w14:textId="46F5EC8C" w:rsidR="00644A74" w:rsidRPr="00091078" w:rsidRDefault="00644A74" w:rsidP="001B138E">
      <w:pPr>
        <w:pStyle w:val="Corpodeltesto21"/>
        <w:ind w:firstLine="0"/>
        <w:rPr>
          <w:rFonts w:ascii="Verdana" w:hAnsi="Verdana"/>
          <w:b/>
          <w:sz w:val="18"/>
          <w:szCs w:val="18"/>
        </w:rPr>
      </w:pPr>
    </w:p>
    <w:sectPr w:rsidR="00644A74" w:rsidRPr="00091078">
      <w:headerReference w:type="default" r:id="rId7"/>
      <w:footerReference w:type="default" r:id="rId8"/>
      <w:headerReference w:type="first" r:id="rId9"/>
      <w:pgSz w:w="11906" w:h="16838" w:code="9"/>
      <w:pgMar w:top="3119" w:right="1134" w:bottom="1418" w:left="113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A94AA" w14:textId="77777777" w:rsidR="005924C3" w:rsidRDefault="005924C3">
      <w:r>
        <w:separator/>
      </w:r>
    </w:p>
  </w:endnote>
  <w:endnote w:type="continuationSeparator" w:id="0">
    <w:p w14:paraId="57931B58" w14:textId="77777777" w:rsidR="005924C3" w:rsidRDefault="005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CF8F" w14:textId="77777777" w:rsidR="00644A74" w:rsidRDefault="005924C3">
    <w:pPr>
      <w:pStyle w:val="Pidipagina"/>
      <w:rPr>
        <w:color w:val="4D4D4D"/>
        <w:sz w:val="28"/>
      </w:rPr>
    </w:pPr>
    <w:r>
      <w:rPr>
        <w:rFonts w:ascii="Garamond" w:hAnsi="Garamond"/>
        <w:noProof/>
        <w:color w:val="808080"/>
        <w:sz w:val="32"/>
      </w:rPr>
      <w:pict w14:anchorId="34E55922">
        <v:line id="_x0000_s2055" style="position:absolute;z-index:3" from="-.4pt,-1.55pt" to="483.75pt,-1.55pt" strokecolor="#fc0" strokeweight="2.25pt">
          <w10:wrap type="square"/>
        </v:line>
      </w:pict>
    </w:r>
    <w:r w:rsidR="00644A74">
      <w:rPr>
        <w:b/>
        <w:color w:val="808080"/>
      </w:rPr>
      <w:tab/>
    </w:r>
    <w:r w:rsidR="00644A74">
      <w:rPr>
        <w:rFonts w:ascii="Garamond" w:hAnsi="Garamond"/>
        <w:i/>
        <w:color w:val="4D4D4D"/>
        <w:sz w:val="18"/>
      </w:rPr>
      <w:t xml:space="preserve">Pag. </w:t>
    </w:r>
    <w:r w:rsidR="00644A74">
      <w:rPr>
        <w:rFonts w:ascii="Garamond" w:hAnsi="Garamond"/>
        <w:i/>
        <w:color w:val="4D4D4D"/>
        <w:sz w:val="18"/>
      </w:rPr>
      <w:fldChar w:fldCharType="begin"/>
    </w:r>
    <w:r w:rsidR="00644A74">
      <w:rPr>
        <w:rFonts w:ascii="Garamond" w:hAnsi="Garamond"/>
        <w:i/>
        <w:color w:val="4D4D4D"/>
        <w:sz w:val="18"/>
      </w:rPr>
      <w:instrText xml:space="preserve"> PAGE </w:instrText>
    </w:r>
    <w:r w:rsidR="00644A74">
      <w:rPr>
        <w:rFonts w:ascii="Garamond" w:hAnsi="Garamond"/>
        <w:i/>
        <w:color w:val="4D4D4D"/>
        <w:sz w:val="18"/>
      </w:rPr>
      <w:fldChar w:fldCharType="separate"/>
    </w:r>
    <w:r w:rsidR="00A356B5">
      <w:rPr>
        <w:rFonts w:ascii="Garamond" w:hAnsi="Garamond"/>
        <w:i/>
        <w:noProof/>
        <w:color w:val="4D4D4D"/>
        <w:sz w:val="18"/>
      </w:rPr>
      <w:t>2</w:t>
    </w:r>
    <w:r w:rsidR="00644A74">
      <w:rPr>
        <w:rFonts w:ascii="Garamond" w:hAnsi="Garamond"/>
        <w:i/>
        <w:color w:val="4D4D4D"/>
        <w:sz w:val="18"/>
      </w:rPr>
      <w:fldChar w:fldCharType="end"/>
    </w:r>
    <w:r w:rsidR="00644A74">
      <w:rPr>
        <w:rFonts w:ascii="Garamond" w:hAnsi="Garamond"/>
        <w:i/>
        <w:color w:val="4D4D4D"/>
        <w:sz w:val="18"/>
      </w:rPr>
      <w:t xml:space="preserve"> di </w:t>
    </w:r>
    <w:r w:rsidR="00644A74">
      <w:rPr>
        <w:rFonts w:ascii="Garamond" w:hAnsi="Garamond"/>
        <w:i/>
        <w:color w:val="4D4D4D"/>
        <w:sz w:val="18"/>
      </w:rPr>
      <w:fldChar w:fldCharType="begin"/>
    </w:r>
    <w:r w:rsidR="00644A74">
      <w:rPr>
        <w:rFonts w:ascii="Garamond" w:hAnsi="Garamond"/>
        <w:i/>
        <w:color w:val="4D4D4D"/>
        <w:sz w:val="18"/>
      </w:rPr>
      <w:instrText xml:space="preserve"> NUMPAGES </w:instrText>
    </w:r>
    <w:r w:rsidR="00644A74">
      <w:rPr>
        <w:rFonts w:ascii="Garamond" w:hAnsi="Garamond"/>
        <w:i/>
        <w:color w:val="4D4D4D"/>
        <w:sz w:val="18"/>
      </w:rPr>
      <w:fldChar w:fldCharType="separate"/>
    </w:r>
    <w:r w:rsidR="00A356B5">
      <w:rPr>
        <w:rFonts w:ascii="Garamond" w:hAnsi="Garamond"/>
        <w:i/>
        <w:noProof/>
        <w:color w:val="4D4D4D"/>
        <w:sz w:val="18"/>
      </w:rPr>
      <w:t>2</w:t>
    </w:r>
    <w:r w:rsidR="00644A74">
      <w:rPr>
        <w:rFonts w:ascii="Garamond" w:hAnsi="Garamond"/>
        <w:i/>
        <w:color w:val="4D4D4D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24A84" w14:textId="77777777" w:rsidR="005924C3" w:rsidRDefault="005924C3">
      <w:r>
        <w:separator/>
      </w:r>
    </w:p>
  </w:footnote>
  <w:footnote w:type="continuationSeparator" w:id="0">
    <w:p w14:paraId="22639E73" w14:textId="77777777" w:rsidR="005924C3" w:rsidRDefault="005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1712F" w14:textId="77777777" w:rsidR="00644A74" w:rsidRDefault="005924C3">
    <w:pPr>
      <w:pStyle w:val="Intestazione"/>
      <w:spacing w:before="60"/>
      <w:rPr>
        <w:rFonts w:ascii="Garamond" w:hAnsi="Garamond"/>
        <w:b/>
        <w:bCs/>
        <w:color w:val="4D4D4D"/>
        <w:spacing w:val="12"/>
      </w:rPr>
    </w:pPr>
    <w:r>
      <w:rPr>
        <w:rFonts w:ascii="Garamond" w:hAnsi="Garamond"/>
        <w:noProof/>
        <w:color w:val="4D4D4D"/>
        <w:spacing w:val="12"/>
        <w:w w:val="90"/>
      </w:rPr>
      <w:pict w14:anchorId="033FA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212.55pt;margin-top:2.35pt;width:56.7pt;height:77.8pt;z-index:8">
          <v:imagedata r:id="rId1" o:title="Logo Comune100k" chromakey="white"/>
          <w10:wrap type="square"/>
        </v:shape>
      </w:pict>
    </w:r>
    <w:r>
      <w:rPr>
        <w:rFonts w:ascii="Garamond" w:hAnsi="Garamond"/>
        <w:noProof/>
        <w:color w:val="4D4D4D"/>
        <w:spacing w:val="12"/>
        <w:w w:val="90"/>
      </w:rPr>
      <w:pict w14:anchorId="3B022185">
        <v:line id="_x0000_s2089" style="position:absolute;z-index:9" from="-1.4pt,-.4pt" to="482.75pt,-.4pt" strokecolor="#fc0" strokeweight="2.25pt">
          <w10:wrap type="square"/>
        </v:line>
      </w:pict>
    </w:r>
    <w:r w:rsidR="00644A74">
      <w:rPr>
        <w:rFonts w:ascii="Garamond" w:hAnsi="Garamond"/>
        <w:b/>
        <w:bCs/>
        <w:color w:val="4D4D4D"/>
        <w:spacing w:val="12"/>
        <w:w w:val="90"/>
      </w:rPr>
      <w:t>COMUNE DI PIEVE LIGURE</w:t>
    </w:r>
    <w:r w:rsidR="00644A74">
      <w:rPr>
        <w:rFonts w:ascii="Garamond" w:hAnsi="Garamond"/>
        <w:b/>
        <w:bCs/>
        <w:color w:val="4D4D4D"/>
        <w:spacing w:val="12"/>
      </w:rPr>
      <w:tab/>
    </w:r>
    <w:r w:rsidR="00644A74">
      <w:rPr>
        <w:rFonts w:ascii="Garamond" w:hAnsi="Garamond"/>
        <w:b/>
        <w:bCs/>
        <w:color w:val="4D4D4D"/>
        <w:spacing w:val="12"/>
      </w:rPr>
      <w:tab/>
    </w:r>
    <w:r w:rsidR="00644A74">
      <w:rPr>
        <w:rFonts w:ascii="Garamond" w:hAnsi="Garamond"/>
        <w:b/>
        <w:bCs/>
        <w:i/>
        <w:iCs/>
        <w:color w:val="4D4D4D"/>
        <w:spacing w:val="12"/>
      </w:rPr>
      <w:t>Servizi Tecnici</w:t>
    </w:r>
  </w:p>
  <w:p w14:paraId="79FFE1A7" w14:textId="77777777" w:rsidR="00644A74" w:rsidRDefault="00644A74">
    <w:pPr>
      <w:pStyle w:val="Intestazione"/>
      <w:tabs>
        <w:tab w:val="clear" w:pos="4819"/>
        <w:tab w:val="left" w:pos="1985"/>
      </w:tabs>
      <w:rPr>
        <w:rFonts w:ascii="Garamond" w:hAnsi="Garamond"/>
        <w:bCs/>
        <w:color w:val="4D4D4D"/>
      </w:rPr>
    </w:pPr>
    <w:r>
      <w:rPr>
        <w:rFonts w:ascii="Garamond" w:hAnsi="Garamond"/>
        <w:bCs/>
        <w:color w:val="4D4D4D"/>
      </w:rPr>
      <w:t xml:space="preserve">Regione Liguria </w:t>
    </w:r>
    <w:r>
      <w:rPr>
        <w:rFonts w:ascii="Garamond" w:hAnsi="Garamond"/>
        <w:bCs/>
        <w:color w:val="4D4D4D"/>
      </w:rPr>
      <w:tab/>
    </w:r>
    <w:r>
      <w:rPr>
        <w:rFonts w:ascii="Garamond" w:hAnsi="Garamond"/>
        <w:bCs/>
        <w:color w:val="4D4D4D"/>
      </w:rPr>
      <w:tab/>
    </w:r>
  </w:p>
  <w:p w14:paraId="6880ABBE" w14:textId="77777777" w:rsidR="00644A74" w:rsidRDefault="00644A74">
    <w:pPr>
      <w:pStyle w:val="Intestazione"/>
      <w:tabs>
        <w:tab w:val="clear" w:pos="4819"/>
        <w:tab w:val="left" w:pos="1985"/>
      </w:tabs>
      <w:rPr>
        <w:rFonts w:ascii="Garamond" w:hAnsi="Garamond"/>
        <w:bCs/>
        <w:color w:val="333333"/>
      </w:rPr>
    </w:pPr>
    <w:r>
      <w:rPr>
        <w:rFonts w:ascii="Garamond" w:hAnsi="Garamond"/>
        <w:bCs/>
        <w:color w:val="4D4D4D"/>
      </w:rPr>
      <w:t>Provincia di Genova</w:t>
    </w:r>
    <w:r>
      <w:rPr>
        <w:rFonts w:ascii="Garamond" w:hAnsi="Garamond"/>
        <w:bCs/>
        <w:color w:val="4D4D4D"/>
      </w:rPr>
      <w:tab/>
    </w:r>
    <w:r>
      <w:rPr>
        <w:rFonts w:ascii="Garamond" w:hAnsi="Garamond"/>
        <w:bCs/>
        <w:color w:val="4D4D4D"/>
      </w:rPr>
      <w:tab/>
    </w:r>
    <w:r>
      <w:rPr>
        <w:rFonts w:ascii="Garamond" w:hAnsi="Garamond"/>
        <w:bCs/>
        <w:i/>
        <w:iCs/>
        <w:color w:val="4D4D4D"/>
      </w:rPr>
      <w:t>Ufficio Edilizia Privata</w:t>
    </w:r>
  </w:p>
  <w:p w14:paraId="2B497D67" w14:textId="77777777" w:rsidR="00644A74" w:rsidRDefault="005924C3">
    <w:pPr>
      <w:pStyle w:val="Intestazione"/>
      <w:tabs>
        <w:tab w:val="left" w:pos="1985"/>
      </w:tabs>
      <w:jc w:val="right"/>
      <w:rPr>
        <w:rFonts w:ascii="Garamond" w:hAnsi="Garamond"/>
        <w:color w:val="808080"/>
        <w:sz w:val="28"/>
      </w:rPr>
    </w:pPr>
    <w:r>
      <w:rPr>
        <w:rFonts w:ascii="Garamond" w:hAnsi="Garamond"/>
        <w:noProof/>
        <w:color w:val="4D4D4D"/>
        <w:spacing w:val="12"/>
      </w:rPr>
      <w:pict w14:anchorId="5BCCCDC6">
        <v:rect id="_x0000_s2091" style="position:absolute;left:0;text-align:left;margin-left:213.55pt;margin-top:2.45pt;width:54.75pt;height:16.75pt;z-index:7" stroked="f">
          <w10:wrap type="square"/>
        </v:rect>
      </w:pict>
    </w:r>
    <w:r>
      <w:rPr>
        <w:rFonts w:ascii="Garamond" w:hAnsi="Garamond"/>
        <w:b/>
        <w:bCs/>
        <w:i/>
        <w:iCs/>
        <w:noProof/>
        <w:color w:val="808080"/>
        <w:sz w:val="28"/>
      </w:rPr>
      <w:pict w14:anchorId="5AFF0955">
        <v:line id="_x0000_s2052" style="position:absolute;left:0;text-align:left;z-index:2" from="-1.7pt,9pt" to="482.45pt,9pt" strokecolor="#969696" strokeweight="6pt">
          <w10:wrap type="square"/>
        </v:line>
      </w:pict>
    </w:r>
    <w:r>
      <w:rPr>
        <w:rFonts w:ascii="Garamond" w:hAnsi="Garamond"/>
        <w:b/>
        <w:bCs/>
        <w:i/>
        <w:iCs/>
        <w:noProof/>
        <w:color w:val="808080"/>
        <w:sz w:val="28"/>
      </w:rPr>
      <w:pict w14:anchorId="0515EB02">
        <v:line id="_x0000_s2050" style="position:absolute;left:0;text-align:left;z-index:1" from="-1.65pt,15.35pt" to="482.25pt,15.35pt" strokecolor="#fc0" strokeweight="2.25pt">
          <v:stroke dashstyle="1 1"/>
          <w10:wrap type="square"/>
        </v:line>
      </w:pict>
    </w:r>
    <w:r w:rsidR="00644A74">
      <w:rPr>
        <w:rFonts w:ascii="Garamond" w:hAnsi="Garamond"/>
        <w:b/>
        <w:bCs/>
        <w:i/>
        <w:iCs/>
        <w:color w:val="808080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BDF2" w14:textId="77777777" w:rsidR="00644A74" w:rsidRDefault="005924C3">
    <w:pPr>
      <w:pStyle w:val="Intestazione"/>
      <w:spacing w:before="60"/>
      <w:rPr>
        <w:rFonts w:ascii="Garamond" w:hAnsi="Garamond"/>
        <w:b/>
        <w:bCs/>
        <w:color w:val="4D4D4D"/>
        <w:w w:val="90"/>
        <w:sz w:val="32"/>
      </w:rPr>
    </w:pPr>
    <w:r>
      <w:rPr>
        <w:rFonts w:ascii="Garamond" w:hAnsi="Garamond"/>
        <w:noProof/>
        <w:color w:val="4D4D4D"/>
        <w:w w:val="90"/>
        <w:sz w:val="32"/>
      </w:rPr>
      <w:pict w14:anchorId="5D994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205pt;margin-top:2.35pt;width:72.3pt;height:99.2pt;z-index:11">
          <v:imagedata r:id="rId1" o:title="Logo Comune100k" chromakey="white"/>
          <w10:wrap type="square"/>
        </v:shape>
      </w:pict>
    </w:r>
    <w:r>
      <w:rPr>
        <w:rFonts w:ascii="Garamond" w:hAnsi="Garamond"/>
        <w:b/>
        <w:bCs/>
        <w:i/>
        <w:iCs/>
        <w:noProof/>
        <w:color w:val="808080"/>
        <w:w w:val="90"/>
        <w:sz w:val="32"/>
      </w:rPr>
      <w:pict w14:anchorId="5CBA2F8F">
        <v:rect id="_x0000_s2090" style="position:absolute;margin-left:204.15pt;margin-top:60.7pt;width:74pt;height:16.75pt;z-index:10" stroked="f">
          <w10:wrap type="square"/>
        </v:rect>
      </w:pict>
    </w:r>
    <w:r>
      <w:rPr>
        <w:rFonts w:ascii="Garamond" w:hAnsi="Garamond"/>
        <w:noProof/>
        <w:color w:val="4D4D4D"/>
        <w:w w:val="90"/>
        <w:sz w:val="32"/>
      </w:rPr>
      <w:pict w14:anchorId="6DBF5730">
        <v:line id="_x0000_s2078" style="position:absolute;z-index:6" from="-1.4pt,-.4pt" to="482.75pt,-.4pt" strokecolor="#fc0" strokeweight="2.25pt">
          <w10:wrap type="square"/>
        </v:line>
      </w:pict>
    </w:r>
    <w:r w:rsidR="00644A74">
      <w:rPr>
        <w:rFonts w:ascii="Garamond" w:hAnsi="Garamond"/>
        <w:b/>
        <w:bCs/>
        <w:color w:val="4D4D4D"/>
        <w:w w:val="90"/>
        <w:sz w:val="32"/>
      </w:rPr>
      <w:t>COMUNE DI PIEVE LIGURE</w:t>
    </w:r>
    <w:r w:rsidR="00644A74">
      <w:rPr>
        <w:rFonts w:ascii="Garamond" w:hAnsi="Garamond"/>
        <w:b/>
        <w:bCs/>
        <w:color w:val="4D4D4D"/>
        <w:w w:val="90"/>
        <w:sz w:val="32"/>
      </w:rPr>
      <w:tab/>
    </w:r>
    <w:r w:rsidR="00644A74">
      <w:rPr>
        <w:rFonts w:ascii="Garamond" w:hAnsi="Garamond"/>
        <w:b/>
        <w:bCs/>
        <w:color w:val="4D4D4D"/>
        <w:w w:val="90"/>
        <w:sz w:val="32"/>
      </w:rPr>
      <w:tab/>
    </w:r>
    <w:r w:rsidR="00644A74">
      <w:rPr>
        <w:rFonts w:ascii="Garamond" w:hAnsi="Garamond"/>
        <w:b/>
        <w:bCs/>
        <w:i/>
        <w:iCs/>
        <w:color w:val="5F5F5F"/>
        <w:sz w:val="32"/>
      </w:rPr>
      <w:t>Servizi Tecnici</w:t>
    </w:r>
  </w:p>
  <w:p w14:paraId="6EB2EA31" w14:textId="77777777" w:rsidR="00644A74" w:rsidRDefault="00644A74">
    <w:pPr>
      <w:pStyle w:val="Intestazione"/>
      <w:tabs>
        <w:tab w:val="clear" w:pos="4819"/>
        <w:tab w:val="left" w:pos="1985"/>
      </w:tabs>
      <w:rPr>
        <w:rFonts w:ascii="Garamond" w:hAnsi="Garamond"/>
        <w:b/>
        <w:color w:val="4D4D4D"/>
        <w:sz w:val="32"/>
      </w:rPr>
    </w:pPr>
    <w:r>
      <w:rPr>
        <w:rFonts w:ascii="Garamond" w:hAnsi="Garamond"/>
        <w:bCs/>
        <w:color w:val="4D4D4D"/>
        <w:sz w:val="32"/>
      </w:rPr>
      <w:t xml:space="preserve">Regione Liguria </w:t>
    </w:r>
    <w:r>
      <w:rPr>
        <w:rFonts w:ascii="Garamond" w:hAnsi="Garamond"/>
        <w:bCs/>
        <w:color w:val="4D4D4D"/>
        <w:sz w:val="32"/>
      </w:rPr>
      <w:tab/>
    </w:r>
  </w:p>
  <w:p w14:paraId="60CF4E9D" w14:textId="77777777" w:rsidR="00644A74" w:rsidRDefault="00644A74">
    <w:pPr>
      <w:pStyle w:val="Intestazione"/>
      <w:tabs>
        <w:tab w:val="clear" w:pos="4819"/>
        <w:tab w:val="left" w:pos="1985"/>
      </w:tabs>
      <w:rPr>
        <w:rFonts w:ascii="Garamond" w:hAnsi="Garamond"/>
        <w:bCs/>
        <w:i/>
        <w:iCs/>
        <w:color w:val="4D4D4D"/>
        <w:sz w:val="32"/>
      </w:rPr>
    </w:pPr>
    <w:r>
      <w:rPr>
        <w:rFonts w:ascii="Garamond" w:hAnsi="Garamond"/>
        <w:bCs/>
        <w:color w:val="4D4D4D"/>
        <w:sz w:val="32"/>
      </w:rPr>
      <w:t>Provincia di Genova</w:t>
    </w:r>
    <w:r>
      <w:rPr>
        <w:rFonts w:ascii="Garamond" w:hAnsi="Garamond"/>
        <w:bCs/>
        <w:color w:val="4D4D4D"/>
        <w:sz w:val="32"/>
      </w:rPr>
      <w:tab/>
    </w:r>
    <w:r>
      <w:rPr>
        <w:rFonts w:ascii="Garamond" w:hAnsi="Garamond"/>
        <w:bCs/>
        <w:i/>
        <w:iCs/>
        <w:color w:val="4D4D4D"/>
        <w:sz w:val="32"/>
      </w:rPr>
      <w:t>Ufficio Edilizia Privata</w:t>
    </w:r>
  </w:p>
  <w:p w14:paraId="0C07BDC5" w14:textId="77777777" w:rsidR="00644A74" w:rsidRDefault="005924C3">
    <w:pPr>
      <w:pStyle w:val="Intestazione"/>
      <w:tabs>
        <w:tab w:val="left" w:pos="1985"/>
      </w:tabs>
      <w:jc w:val="right"/>
      <w:rPr>
        <w:rFonts w:ascii="Garamond" w:hAnsi="Garamond"/>
        <w:color w:val="808080"/>
        <w:sz w:val="32"/>
      </w:rPr>
    </w:pPr>
    <w:r>
      <w:rPr>
        <w:rFonts w:ascii="Garamond" w:hAnsi="Garamond"/>
        <w:b/>
        <w:bCs/>
        <w:i/>
        <w:iCs/>
        <w:noProof/>
        <w:color w:val="808080"/>
        <w:sz w:val="32"/>
      </w:rPr>
      <w:pict w14:anchorId="6080CF43">
        <v:line id="_x0000_s2077" style="position:absolute;left:0;text-align:left;z-index:5" from="-1.65pt,10.25pt" to="482.5pt,10.25pt" strokecolor="#969696" strokeweight="6pt">
          <w10:wrap type="square"/>
        </v:line>
      </w:pict>
    </w:r>
    <w:r>
      <w:rPr>
        <w:rFonts w:ascii="Garamond" w:hAnsi="Garamond"/>
        <w:b/>
        <w:bCs/>
        <w:i/>
        <w:iCs/>
        <w:noProof/>
        <w:color w:val="808080"/>
        <w:sz w:val="32"/>
      </w:rPr>
      <w:pict w14:anchorId="489C1CE0">
        <v:line id="_x0000_s2076" style="position:absolute;left:0;text-align:left;z-index:4" from="-2.2pt,17.1pt" to="482.75pt,17.1pt" strokecolor="#fc0" strokeweight="2.25pt">
          <v:stroke dashstyle="1 1"/>
          <w10:wrap type="square"/>
        </v:line>
      </w:pict>
    </w:r>
    <w:r w:rsidR="00644A74">
      <w:rPr>
        <w:rFonts w:ascii="Garamond" w:hAnsi="Garamond"/>
        <w:b/>
        <w:bCs/>
        <w:i/>
        <w:iCs/>
        <w:color w:val="808080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FAEF61A"/>
    <w:lvl w:ilvl="0">
      <w:numFmt w:val="decimal"/>
      <w:lvlText w:val="*"/>
      <w:lvlJc w:val="left"/>
    </w:lvl>
  </w:abstractNum>
  <w:abstractNum w:abstractNumId="1" w15:restartNumberingAfterBreak="0">
    <w:nsid w:val="004A33B5"/>
    <w:multiLevelType w:val="hybridMultilevel"/>
    <w:tmpl w:val="4D60E5DE"/>
    <w:lvl w:ilvl="0" w:tplc="2FCCFA4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42165"/>
    <w:multiLevelType w:val="hybridMultilevel"/>
    <w:tmpl w:val="9D9CE63E"/>
    <w:lvl w:ilvl="0" w:tplc="0410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3" w15:restartNumberingAfterBreak="0">
    <w:nsid w:val="402347C2"/>
    <w:multiLevelType w:val="hybridMultilevel"/>
    <w:tmpl w:val="AEBC168C"/>
    <w:lvl w:ilvl="0" w:tplc="A7620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708DD"/>
    <w:multiLevelType w:val="hybridMultilevel"/>
    <w:tmpl w:val="7990EC1C"/>
    <w:lvl w:ilvl="0" w:tplc="9E10401A">
      <w:start w:val="1"/>
      <w:numFmt w:val="bullet"/>
      <w:lvlText w:val=""/>
      <w:lvlJc w:val="left"/>
      <w:pPr>
        <w:tabs>
          <w:tab w:val="num" w:pos="416"/>
        </w:tabs>
        <w:ind w:left="396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65177EA4"/>
    <w:multiLevelType w:val="hybridMultilevel"/>
    <w:tmpl w:val="4D60E5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69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noPunctuationKerning/>
  <w:characterSpacingControl w:val="doNotCompress"/>
  <w:hdrShapeDefaults>
    <o:shapedefaults v:ext="edit" spidmax="2092">
      <o:colormru v:ext="edit" colors="#ffd219,gray,#fc0,#96969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719"/>
    <w:rsid w:val="00025325"/>
    <w:rsid w:val="0008591C"/>
    <w:rsid w:val="00091078"/>
    <w:rsid w:val="000F1D8D"/>
    <w:rsid w:val="00185A56"/>
    <w:rsid w:val="001B138E"/>
    <w:rsid w:val="00336491"/>
    <w:rsid w:val="003F077E"/>
    <w:rsid w:val="00423B22"/>
    <w:rsid w:val="004728EB"/>
    <w:rsid w:val="00491D6E"/>
    <w:rsid w:val="004B2359"/>
    <w:rsid w:val="00510993"/>
    <w:rsid w:val="005924C3"/>
    <w:rsid w:val="00644A74"/>
    <w:rsid w:val="00677070"/>
    <w:rsid w:val="00683D33"/>
    <w:rsid w:val="0073041B"/>
    <w:rsid w:val="00776719"/>
    <w:rsid w:val="007B0E9B"/>
    <w:rsid w:val="008F10F9"/>
    <w:rsid w:val="009B5AB7"/>
    <w:rsid w:val="00A356B5"/>
    <w:rsid w:val="00A36F36"/>
    <w:rsid w:val="00AB08DD"/>
    <w:rsid w:val="00AF3172"/>
    <w:rsid w:val="00B57B60"/>
    <w:rsid w:val="00C40BE9"/>
    <w:rsid w:val="00CD75AC"/>
    <w:rsid w:val="00D07479"/>
    <w:rsid w:val="00D47512"/>
    <w:rsid w:val="00E03C7F"/>
    <w:rsid w:val="00E46A04"/>
    <w:rsid w:val="00E50F41"/>
    <w:rsid w:val="00F417E4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>
      <o:colormru v:ext="edit" colors="#ffd219,gray,#fc0,#969696"/>
    </o:shapedefaults>
    <o:shapelayout v:ext="edit">
      <o:idmap v:ext="edit" data="1"/>
    </o:shapelayout>
  </w:shapeDefaults>
  <w:decimalSymbol w:val=","/>
  <w:listSeparator w:val=";"/>
  <w14:docId w14:val="03B925AF"/>
  <w15:chartTrackingRefBased/>
  <w15:docId w15:val="{EAE40D89-E6DF-4C84-9873-B8443B57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540" w:firstLine="708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ind w:left="4248"/>
      <w:textAlignment w:val="baseline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spacing w:before="120" w:after="120" w:line="340" w:lineRule="exact"/>
      <w:jc w:val="both"/>
      <w:outlineLvl w:val="3"/>
    </w:pPr>
    <w:rPr>
      <w:rFonts w:ascii="Garamond" w:hAnsi="Garamond"/>
      <w:b/>
    </w:rPr>
  </w:style>
  <w:style w:type="paragraph" w:styleId="Titolo5">
    <w:name w:val="heading 5"/>
    <w:basedOn w:val="Normale"/>
    <w:next w:val="Normale"/>
    <w:qFormat/>
    <w:pPr>
      <w:keepNext/>
      <w:spacing w:before="120" w:after="120" w:line="320" w:lineRule="exact"/>
      <w:jc w:val="center"/>
      <w:outlineLvl w:val="4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Rientrocorpodeltesto2">
    <w:name w:val="Body Text Indent 2"/>
    <w:basedOn w:val="Normale"/>
    <w:semiHidden/>
    <w:pPr>
      <w:spacing w:before="120" w:after="120"/>
      <w:ind w:firstLine="567"/>
      <w:jc w:val="both"/>
    </w:pPr>
  </w:style>
  <w:style w:type="paragraph" w:styleId="Corpotesto">
    <w:name w:val="Body Text"/>
    <w:basedOn w:val="Normale"/>
    <w:semiHidden/>
    <w:pPr>
      <w:jc w:val="both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spacing w:before="120" w:after="120" w:line="320" w:lineRule="exact"/>
      <w:ind w:firstLine="709"/>
      <w:jc w:val="both"/>
    </w:pPr>
    <w:rPr>
      <w:rFonts w:ascii="Garamond" w:hAnsi="Garamond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before="120" w:after="120"/>
      <w:ind w:firstLine="708"/>
      <w:jc w:val="both"/>
      <w:textAlignment w:val="baseline"/>
    </w:pPr>
    <w:rPr>
      <w:sz w:val="26"/>
      <w:szCs w:val="20"/>
    </w:rPr>
  </w:style>
  <w:style w:type="paragraph" w:styleId="Indirizzodestinatario">
    <w:name w:val="envelope address"/>
    <w:basedOn w:val="Normale"/>
    <w:semiHidden/>
    <w:rsid w:val="00510993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semiHidden/>
    <w:rsid w:val="00510993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E46A04"/>
  </w:style>
  <w:style w:type="paragraph" w:styleId="NormaleWeb">
    <w:name w:val="Normal (Web)"/>
    <w:basedOn w:val="Normale"/>
    <w:uiPriority w:val="99"/>
    <w:semiHidden/>
    <w:unhideWhenUsed/>
    <w:rsid w:val="00FF5E4F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C4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PIEVE LIGURE</Company>
  <LinksUpToDate>false</LinksUpToDate>
  <CharactersWithSpaces>694</CharactersWithSpaces>
  <SharedDoc>false</SharedDoc>
  <HLinks>
    <vt:vector size="18" baseType="variant">
      <vt:variant>
        <vt:i4>3145758</vt:i4>
      </vt:variant>
      <vt:variant>
        <vt:i4>6</vt:i4>
      </vt:variant>
      <vt:variant>
        <vt:i4>0</vt:i4>
      </vt:variant>
      <vt:variant>
        <vt:i4>5</vt:i4>
      </vt:variant>
      <vt:variant>
        <vt:lpwstr>https://www.bosettiegatti.eu/info/norme/statali/2006_0184.htm</vt:lpwstr>
      </vt:variant>
      <vt:variant>
        <vt:lpwstr>07</vt:lpwstr>
      </vt:variant>
      <vt:variant>
        <vt:i4>3538960</vt:i4>
      </vt:variant>
      <vt:variant>
        <vt:i4>3</vt:i4>
      </vt:variant>
      <vt:variant>
        <vt:i4>0</vt:i4>
      </vt:variant>
      <vt:variant>
        <vt:i4>5</vt:i4>
      </vt:variant>
      <vt:variant>
        <vt:lpwstr>https://www.bosettiegatti.eu/info/norme/statali/1990_0241.htm</vt:lpwstr>
      </vt:variant>
      <vt:variant>
        <vt:lpwstr>22</vt:lpwstr>
      </vt:variant>
      <vt:variant>
        <vt:i4>3276830</vt:i4>
      </vt:variant>
      <vt:variant>
        <vt:i4>0</vt:i4>
      </vt:variant>
      <vt:variant>
        <vt:i4>0</vt:i4>
      </vt:variant>
      <vt:variant>
        <vt:i4>5</vt:i4>
      </vt:variant>
      <vt:variant>
        <vt:lpwstr>https://www.bosettiegatti.eu/info/norme/statali/2006_0184.htm</vt:lpwstr>
      </vt:variant>
      <vt:variant>
        <vt:lpwstr>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Checco</dc:creator>
  <cp:keywords/>
  <dc:description/>
  <cp:lastModifiedBy>Silvia</cp:lastModifiedBy>
  <cp:revision>3</cp:revision>
  <cp:lastPrinted>2020-03-16T11:39:00Z</cp:lastPrinted>
  <dcterms:created xsi:type="dcterms:W3CDTF">2020-05-22T08:29:00Z</dcterms:created>
  <dcterms:modified xsi:type="dcterms:W3CDTF">2020-06-09T06:47:00Z</dcterms:modified>
</cp:coreProperties>
</file>