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B795B" w14:textId="77777777" w:rsidR="001830A5" w:rsidRPr="006C584C" w:rsidRDefault="00392BCD" w:rsidP="00876FD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6C584C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50C849F5" wp14:editId="2ECA2009">
            <wp:extent cx="534035" cy="6292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B6F0E" w14:textId="77777777" w:rsidR="0096516D" w:rsidRPr="006C584C" w:rsidRDefault="0096516D" w:rsidP="00876FD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FD01B25" w14:textId="77777777" w:rsidR="001729EE" w:rsidRPr="006C584C" w:rsidRDefault="00D53FE3" w:rsidP="00876FD6">
      <w:pPr>
        <w:contextualSpacing/>
        <w:jc w:val="center"/>
        <w:rPr>
          <w:rFonts w:ascii="Arial" w:hAnsi="Arial" w:cs="Arial"/>
          <w:sz w:val="28"/>
          <w:szCs w:val="28"/>
        </w:rPr>
      </w:pPr>
      <w:r w:rsidRPr="006C584C">
        <w:rPr>
          <w:rFonts w:ascii="Arial" w:hAnsi="Arial" w:cs="Arial"/>
          <w:b/>
          <w:sz w:val="28"/>
          <w:szCs w:val="28"/>
          <w:lang w:eastAsia="it-IT"/>
        </w:rPr>
        <w:t xml:space="preserve">REGIONE </w:t>
      </w:r>
      <w:r w:rsidR="00392BCD" w:rsidRPr="006C584C">
        <w:rPr>
          <w:rFonts w:ascii="Arial" w:hAnsi="Arial" w:cs="Arial"/>
          <w:b/>
          <w:sz w:val="28"/>
          <w:szCs w:val="28"/>
          <w:lang w:eastAsia="it-IT"/>
        </w:rPr>
        <w:t>LIGURIA</w:t>
      </w:r>
    </w:p>
    <w:p w14:paraId="3DAE109D" w14:textId="77777777" w:rsidR="001729EE" w:rsidRPr="006C584C" w:rsidRDefault="001729EE" w:rsidP="00876FD6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6C584C" w14:paraId="3EFFDD73" w14:textId="77777777" w:rsidTr="0026648E">
        <w:tc>
          <w:tcPr>
            <w:tcW w:w="9816" w:type="dxa"/>
            <w:shd w:val="clear" w:color="auto" w:fill="D9D9D9" w:themeFill="background1" w:themeFillShade="D9"/>
          </w:tcPr>
          <w:p w14:paraId="59C03D63" w14:textId="77777777" w:rsidR="00D53FE3" w:rsidRPr="006C584C" w:rsidRDefault="001A51F1" w:rsidP="00FC73A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84C">
              <w:rPr>
                <w:rFonts w:ascii="Arial" w:hAnsi="Arial" w:cs="Arial"/>
                <w:b/>
                <w:bCs/>
                <w:sz w:val="28"/>
                <w:szCs w:val="28"/>
              </w:rPr>
              <w:t>RICHIESTA DI PERMESSO DI COSTRUIRE</w:t>
            </w:r>
          </w:p>
        </w:tc>
      </w:tr>
    </w:tbl>
    <w:p w14:paraId="78DF607D" w14:textId="77777777" w:rsidR="00A055C3" w:rsidRPr="006C584C" w:rsidRDefault="00A055C3" w:rsidP="00876FD6">
      <w:pPr>
        <w:contextualSpacing/>
        <w:rPr>
          <w:rFonts w:ascii="Arial" w:hAnsi="Arial" w:cs="Arial"/>
          <w:sz w:val="23"/>
        </w:rPr>
      </w:pPr>
    </w:p>
    <w:p w14:paraId="2C8581D7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8D2D446" w14:textId="77777777" w:rsidR="00844968" w:rsidRDefault="00844968" w:rsidP="0084496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B2639A0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47D91CE" w14:textId="77777777" w:rsidR="00A055C3" w:rsidRPr="006C584C" w:rsidRDefault="00A055C3" w:rsidP="004D13E6">
      <w:pPr>
        <w:ind w:left="5529" w:right="-1"/>
        <w:contextualSpacing/>
        <w:jc w:val="right"/>
        <w:rPr>
          <w:rFonts w:ascii="Arial" w:hAnsi="Arial" w:cs="Arial"/>
          <w:b/>
          <w:i/>
          <w:sz w:val="23"/>
        </w:rPr>
      </w:pPr>
    </w:p>
    <w:p w14:paraId="504F6E37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4420C8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DATI DEL TITOLARE</w:t>
      </w:r>
    </w:p>
    <w:p w14:paraId="5AAA423D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BC1718" w14:textId="20866ECB" w:rsidR="00BE7EFD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fisica_cognome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fisica_cf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055204F" w14:textId="4F9E0853" w:rsidR="003C0F29" w:rsidRPr="00DA7820" w:rsidRDefault="003C0F29" w:rsidP="003C0F29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DA7820" w:rsidRPr="00DA7820">
        <w:rPr>
          <w:rFonts w:ascii="Arial" w:hAnsi="Arial" w:cs="Arial"/>
          <w:sz w:val="18"/>
          <w:szCs w:val="18"/>
        </w:rPr>
        <w:t xml:space="preserve"> </w:t>
      </w:r>
      <w:r w:rsidR="00DA7820">
        <w:rPr>
          <w:rFonts w:ascii="Arial" w:hAnsi="Arial" w:cs="Arial"/>
          <w:sz w:val="18"/>
          <w:szCs w:val="18"/>
        </w:rPr>
        <w:t>[</w:t>
      </w:r>
      <w:proofErr w:type="spellStart"/>
      <w:r w:rsidR="00DA7820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DA7820">
        <w:rPr>
          <w:rFonts w:ascii="Arial" w:hAnsi="Arial" w:cs="Arial"/>
          <w:sz w:val="18"/>
          <w:szCs w:val="18"/>
        </w:rPr>
        <w:t>] [</w:t>
      </w:r>
      <w:proofErr w:type="spellStart"/>
      <w:r w:rsidR="00DA7820">
        <w:rPr>
          <w:rFonts w:ascii="Arial" w:hAnsi="Arial" w:cs="Arial"/>
          <w:sz w:val="18"/>
          <w:szCs w:val="18"/>
        </w:rPr>
        <w:t>condominio_cf</w:t>
      </w:r>
      <w:proofErr w:type="spellEnd"/>
      <w:r w:rsidR="00DA7820">
        <w:rPr>
          <w:rFonts w:ascii="Arial" w:hAnsi="Arial" w:cs="Arial"/>
          <w:sz w:val="18"/>
          <w:szCs w:val="18"/>
        </w:rPr>
        <w:t>]</w:t>
      </w:r>
    </w:p>
    <w:p w14:paraId="5ACED40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fisica_comune_nato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fisica_provincia_nato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fisica_data_nato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4BA7ED8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fisica_indirizzo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fisica_cap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fisica_provincia</w:t>
      </w:r>
      <w:proofErr w:type="spellEnd"/>
      <w:r w:rsidRPr="006C584C">
        <w:rPr>
          <w:rFonts w:ascii="Arial" w:hAnsi="Arial" w:cs="Arial"/>
          <w:sz w:val="18"/>
          <w:szCs w:val="18"/>
        </w:rPr>
        <w:t>])</w:t>
      </w:r>
    </w:p>
    <w:p w14:paraId="044F17C1" w14:textId="6C4B519A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fisica_email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fisica_cellulare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F171D" w:rsidRPr="006C584C" w14:paraId="2651C059" w14:textId="77777777" w:rsidTr="00BF171D">
        <w:tc>
          <w:tcPr>
            <w:tcW w:w="9778" w:type="dxa"/>
          </w:tcPr>
          <w:p w14:paraId="694EE8D4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1347032E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BE7EFD" w:rsidRPr="00D33B33" w14:paraId="041A4287" w14:textId="77777777" w:rsidTr="00BF171D">
        <w:tc>
          <w:tcPr>
            <w:tcW w:w="9778" w:type="dxa"/>
          </w:tcPr>
          <w:p w14:paraId="294CD87F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BE7EFD" w:rsidRPr="006C584C" w14:paraId="32614C63" w14:textId="77777777" w:rsidTr="00BF171D">
        <w:tc>
          <w:tcPr>
            <w:tcW w:w="9778" w:type="dxa"/>
          </w:tcPr>
          <w:p w14:paraId="7E76E5F8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9BC3E04" w14:textId="77777777" w:rsidR="00BE7EFD" w:rsidRPr="006C584C" w:rsidRDefault="00BE7EFD" w:rsidP="00BE7EF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12B347FC" w14:textId="77777777" w:rsidTr="006041DC">
        <w:tc>
          <w:tcPr>
            <w:tcW w:w="9778" w:type="dxa"/>
          </w:tcPr>
          <w:p w14:paraId="25A4074E" w14:textId="77777777" w:rsidR="00FC3B46" w:rsidRDefault="00FC3B46" w:rsidP="00FC3B46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0B90BBC" w14:textId="77777777" w:rsidR="00FC3B46" w:rsidRDefault="00FC3B46" w:rsidP="00FC3B46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986BE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6040150" w14:textId="77777777" w:rsidR="00BE7EFD" w:rsidRPr="006C584C" w:rsidRDefault="00FC3B46" w:rsidP="00FC3B4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2DD5402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2629AE27" w14:textId="77777777" w:rsidTr="006041DC">
        <w:tc>
          <w:tcPr>
            <w:tcW w:w="9778" w:type="dxa"/>
          </w:tcPr>
          <w:p w14:paraId="7FEC92CF" w14:textId="43C22E19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]='1']DATI DEL</w:t>
            </w:r>
            <w:r w:rsidR="00A464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584C">
              <w:rPr>
                <w:rFonts w:ascii="Arial" w:hAnsi="Arial" w:cs="Arial"/>
                <w:sz w:val="18"/>
                <w:szCs w:val="18"/>
              </w:rPr>
              <w:t>DELEGATO</w:t>
            </w:r>
          </w:p>
          <w:p w14:paraId="31C91759" w14:textId="77777777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A917D63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A840075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512328B" w14:textId="71F113D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80AD5BA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p w14:paraId="42B605F4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C0F431F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8EE22A" w14:textId="77777777" w:rsidR="00A055C3" w:rsidRPr="006C584C" w:rsidRDefault="00060D16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CHIEDE</w:t>
      </w:r>
    </w:p>
    <w:p w14:paraId="1487404C" w14:textId="77777777" w:rsidR="00C02225" w:rsidRPr="006C584C" w:rsidRDefault="007E7FD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 xml:space="preserve">Il rilascio del permesso di costruire </w:t>
      </w:r>
      <w:r w:rsidR="00004A73" w:rsidRPr="006C584C">
        <w:rPr>
          <w:rFonts w:ascii="Arial" w:hAnsi="Arial" w:cs="Arial"/>
          <w:sz w:val="18"/>
          <w:szCs w:val="18"/>
        </w:rPr>
        <w:t>per la seguente tipologia di intervento</w:t>
      </w:r>
      <w:r w:rsidRPr="006C584C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7FD2" w:rsidRPr="006C584C" w14:paraId="42A82AC1" w14:textId="77777777" w:rsidTr="001B3C0F">
        <w:tc>
          <w:tcPr>
            <w:tcW w:w="9778" w:type="dxa"/>
          </w:tcPr>
          <w:p w14:paraId="23BA71B0" w14:textId="77777777" w:rsidR="007E7FD2" w:rsidRPr="006C584C" w:rsidRDefault="007E7FD2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EE6861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interventi di cui all’articolo 10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 xml:space="preserve"> del d.P.R. n. 380/2001</w:t>
            </w:r>
          </w:p>
        </w:tc>
      </w:tr>
      <w:tr w:rsidR="007E7FD2" w:rsidRPr="006C584C" w14:paraId="7ECF5702" w14:textId="77777777" w:rsidTr="001B3C0F">
        <w:tc>
          <w:tcPr>
            <w:tcW w:w="9778" w:type="dxa"/>
          </w:tcPr>
          <w:p w14:paraId="487D0255" w14:textId="77777777" w:rsidR="007E7FD2" w:rsidRPr="006C584C" w:rsidRDefault="0055676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 xml:space="preserve">interventi di nuova costruzione di cui all’articolo 14 </w:t>
            </w:r>
            <w:proofErr w:type="spellStart"/>
            <w:r w:rsidR="002649B0" w:rsidRPr="006C584C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2649B0" w:rsidRPr="006C584C">
              <w:rPr>
                <w:rFonts w:ascii="Arial" w:hAnsi="Arial" w:cs="Arial"/>
                <w:sz w:val="18"/>
                <w:szCs w:val="18"/>
              </w:rPr>
              <w:t>. 16/2008: [</w:t>
            </w:r>
            <w:proofErr w:type="spellStart"/>
            <w:r w:rsidR="002649B0" w:rsidRPr="006C584C">
              <w:rPr>
                <w:rFonts w:ascii="Arial" w:hAnsi="Arial" w:cs="Arial"/>
                <w:sz w:val="18"/>
                <w:szCs w:val="18"/>
              </w:rPr>
              <w:t>qualificazione_intervento_specificare</w:t>
            </w:r>
            <w:proofErr w:type="spellEnd"/>
            <w:r w:rsidR="002649B0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E7FD2" w:rsidRPr="006C584C" w14:paraId="7595844E" w14:textId="77777777" w:rsidTr="001B3C0F">
        <w:tc>
          <w:tcPr>
            <w:tcW w:w="9778" w:type="dxa"/>
          </w:tcPr>
          <w:p w14:paraId="7349E9A6" w14:textId="77777777" w:rsidR="007E7FD2" w:rsidRPr="006C584C" w:rsidRDefault="0055676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]='3']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interventi assoggettati a Segnalazione Certificata di Inizio Attività per i quali, ai sensi dell’art. 22, comma 7 del d.P.R. n. 380/2001 è facoltà dell’avente titolo richiedere il rilascio del permesso di costruire: [</w:t>
            </w:r>
            <w:proofErr w:type="spellStart"/>
            <w:r w:rsidR="002649B0" w:rsidRPr="006C584C">
              <w:rPr>
                <w:rFonts w:ascii="Arial" w:hAnsi="Arial" w:cs="Arial"/>
                <w:sz w:val="18"/>
                <w:szCs w:val="18"/>
              </w:rPr>
              <w:t>qualificazione_intervento_specificare</w:t>
            </w:r>
            <w:proofErr w:type="spellEnd"/>
            <w:r w:rsidR="002649B0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E7FD2" w:rsidRPr="006C584C" w14:paraId="4D659BA3" w14:textId="77777777" w:rsidTr="001B3C0F">
        <w:tc>
          <w:tcPr>
            <w:tcW w:w="9778" w:type="dxa"/>
          </w:tcPr>
          <w:p w14:paraId="0401A00C" w14:textId="77777777" w:rsidR="007E7FD2" w:rsidRPr="006C584C" w:rsidRDefault="00556769" w:rsidP="002649B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]='4']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intervento realizzato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, ai sensi dell’articolo 36, comma 1 del d.P.R. n. 380/2001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, e conforme alla disciplina urbanistica ed edilizia vigente sia al momento della realizzazione, sia al momento della presentazione della richiesta</w:t>
            </w:r>
          </w:p>
        </w:tc>
      </w:tr>
      <w:tr w:rsidR="007E7FD2" w:rsidRPr="006C584C" w14:paraId="765EB0F9" w14:textId="77777777" w:rsidTr="001B3C0F">
        <w:tc>
          <w:tcPr>
            <w:tcW w:w="9778" w:type="dxa"/>
          </w:tcPr>
          <w:p w14:paraId="4E10ADA8" w14:textId="77777777" w:rsidR="00E96E85" w:rsidRPr="006C584C" w:rsidRDefault="00556769" w:rsidP="00876FD6">
            <w:pPr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]='5']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intervento in deroga alle previsioni degli strumenti di pianificazione urbanistica vigenti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, ai sensi dell’art. 14 del d.P.R. n. 380/2001. In particolare si chiede di derogare:</w:t>
            </w:r>
          </w:p>
          <w:tbl>
            <w:tblPr>
              <w:tblStyle w:val="Grigliatabella"/>
              <w:tblW w:w="8701" w:type="dxa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1"/>
            </w:tblGrid>
            <w:tr w:rsidR="002649B0" w:rsidRPr="006C584C" w14:paraId="4AB8FF6D" w14:textId="77777777" w:rsidTr="00702F74">
              <w:tc>
                <w:tcPr>
                  <w:tcW w:w="8701" w:type="dxa"/>
                </w:tcPr>
                <w:p w14:paraId="70E2E004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 xml:space="preserve"> alla densità edilizia: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deroga_densita_edilizia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2649B0" w:rsidRPr="006C584C" w14:paraId="48E7735C" w14:textId="77777777" w:rsidTr="00702F74">
              <w:tc>
                <w:tcPr>
                  <w:tcW w:w="8701" w:type="dxa"/>
                </w:tcPr>
                <w:p w14:paraId="362BC9BF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X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all’altezza: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deroga_altezza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2649B0" w:rsidRPr="006C584C" w14:paraId="552B8044" w14:textId="77777777" w:rsidTr="00702F74">
              <w:tc>
                <w:tcPr>
                  <w:tcW w:w="8701" w:type="dxa"/>
                </w:tcPr>
                <w:p w14:paraId="72417B7E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X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alla distanza tra i fabbricati: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deroga_distanza_fabbricati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2649B0" w:rsidRPr="006C584C" w14:paraId="5C41B58B" w14:textId="77777777" w:rsidTr="00702F74">
              <w:tc>
                <w:tcPr>
                  <w:tcW w:w="8701" w:type="dxa"/>
                </w:tcPr>
                <w:p w14:paraId="00E49556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X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alla destinazione d’uso: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deroga_destinazione_uso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FDE8344" w14:textId="77777777" w:rsidR="002649B0" w:rsidRPr="006C584C" w:rsidRDefault="002649B0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422" w:rsidRPr="006C584C" w14:paraId="1DC3377D" w14:textId="77777777" w:rsidTr="001B3C0F">
        <w:tc>
          <w:tcPr>
            <w:tcW w:w="9778" w:type="dxa"/>
          </w:tcPr>
          <w:p w14:paraId="29B84887" w14:textId="77777777" w:rsidR="00FD2422" w:rsidRPr="006C584C" w:rsidRDefault="00FD2422" w:rsidP="00292E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]='6']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intervento in deroga alle previsioni degli strumenti di pianificazione urbanistica in applicazione di legge regionale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: [</w:t>
            </w:r>
            <w:proofErr w:type="spellStart"/>
            <w:r w:rsidR="002649B0" w:rsidRPr="006C584C">
              <w:rPr>
                <w:rFonts w:ascii="Arial" w:hAnsi="Arial" w:cs="Arial"/>
                <w:sz w:val="18"/>
                <w:szCs w:val="18"/>
              </w:rPr>
              <w:t>qualificazione_intervento_specificare</w:t>
            </w:r>
            <w:proofErr w:type="spellEnd"/>
            <w:r w:rsidR="002649B0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649B0" w:rsidRPr="006C584C" w14:paraId="2AE26C31" w14:textId="77777777" w:rsidTr="001B3C0F">
        <w:tc>
          <w:tcPr>
            <w:tcW w:w="9778" w:type="dxa"/>
          </w:tcPr>
          <w:p w14:paraId="65348515" w14:textId="77777777" w:rsidR="002649B0" w:rsidRPr="006C584C" w:rsidRDefault="002649B0" w:rsidP="002602D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</w:t>
            </w:r>
            <w:r w:rsidR="002602DA">
              <w:rPr>
                <w:rFonts w:ascii="Arial" w:hAnsi="Arial" w:cs="Arial"/>
                <w:sz w:val="18"/>
                <w:szCs w:val="18"/>
              </w:rPr>
              <w:t>7</w:t>
            </w:r>
            <w:r w:rsidRPr="006C584C">
              <w:rPr>
                <w:rFonts w:ascii="Arial" w:hAnsi="Arial" w:cs="Arial"/>
                <w:sz w:val="18"/>
                <w:szCs w:val="18"/>
              </w:rPr>
              <w:t>']</w:t>
            </w:r>
            <w:r w:rsidR="00004A73" w:rsidRPr="006C584C">
              <w:rPr>
                <w:rFonts w:ascii="Arial" w:hAnsi="Arial" w:cs="Arial"/>
                <w:b/>
                <w:sz w:val="18"/>
                <w:szCs w:val="18"/>
              </w:rPr>
              <w:t>variazione essenziale e/o sostanziale</w:t>
            </w:r>
            <w:r w:rsidR="00004A73" w:rsidRPr="006C584C">
              <w:rPr>
                <w:rFonts w:ascii="Arial" w:hAnsi="Arial" w:cs="Arial"/>
                <w:sz w:val="18"/>
                <w:szCs w:val="18"/>
              </w:rPr>
              <w:t xml:space="preserve"> al/alla [</w:t>
            </w:r>
            <w:proofErr w:type="spellStart"/>
            <w:r w:rsidR="00004A73" w:rsidRPr="006C584C">
              <w:rPr>
                <w:rFonts w:ascii="Arial" w:hAnsi="Arial" w:cs="Arial"/>
                <w:sz w:val="18"/>
                <w:szCs w:val="18"/>
              </w:rPr>
              <w:t>titolo_esistente_tipo</w:t>
            </w:r>
            <w:proofErr w:type="spellEnd"/>
            <w:r w:rsidR="00004A73" w:rsidRPr="006C584C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F011B9">
              <w:rPr>
                <w:rFonts w:ascii="Arial" w:hAnsi="Arial" w:cs="Arial"/>
                <w:sz w:val="18"/>
                <w:szCs w:val="18"/>
              </w:rPr>
              <w:t>titolo_esistente_protocollo</w:t>
            </w:r>
            <w:proofErr w:type="spellEnd"/>
            <w:r w:rsidR="00004A73" w:rsidRPr="006C584C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="00004A73" w:rsidRPr="006C584C">
              <w:rPr>
                <w:rFonts w:ascii="Arial" w:hAnsi="Arial" w:cs="Arial"/>
                <w:sz w:val="18"/>
                <w:szCs w:val="18"/>
              </w:rPr>
              <w:t>titolo_esistente_data</w:t>
            </w:r>
            <w:proofErr w:type="spellEnd"/>
            <w:r w:rsidR="00004A73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1B3C0F" w:rsidRPr="006C584C" w14:paraId="5A3B5EA3" w14:textId="77777777" w:rsidTr="001B3C0F">
        <w:tc>
          <w:tcPr>
            <w:tcW w:w="9778" w:type="dxa"/>
          </w:tcPr>
          <w:p w14:paraId="4B5D6D6A" w14:textId="77777777" w:rsidR="001B3C0F" w:rsidRPr="006C584C" w:rsidRDefault="001B3C0F" w:rsidP="001B3C0F">
            <w:pPr>
              <w:tabs>
                <w:tab w:val="left" w:pos="348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attività che rientrano nell’ambito del procedimento automatizzato.</w:t>
            </w:r>
          </w:p>
        </w:tc>
      </w:tr>
      <w:tr w:rsidR="001B3C0F" w:rsidRPr="006C584C" w14:paraId="50EF8F32" w14:textId="77777777" w:rsidTr="001B3C0F">
        <w:tc>
          <w:tcPr>
            <w:tcW w:w="9778" w:type="dxa"/>
          </w:tcPr>
          <w:p w14:paraId="32AA78F8" w14:textId="77777777" w:rsidR="001B3C0F" w:rsidRPr="006C584C" w:rsidRDefault="001B3C0F" w:rsidP="001B3C0F">
            <w:pPr>
              <w:tabs>
                <w:tab w:val="left" w:pos="2417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qualificazione_intervento_opt_suap_key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attività che rientrano nell’ambito del procedimento unico.</w:t>
            </w:r>
          </w:p>
        </w:tc>
      </w:tr>
    </w:tbl>
    <w:p w14:paraId="1155477C" w14:textId="77777777" w:rsidR="00CD2DE0" w:rsidRPr="006C584C" w:rsidRDefault="00CD2DE0" w:rsidP="000B221F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0FA41D1E" w14:textId="77777777" w:rsidR="000B221F" w:rsidRPr="006C584C" w:rsidRDefault="000B221F" w:rsidP="000B221F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25FDBCCD" w14:textId="77777777" w:rsidR="000B221F" w:rsidRPr="006C584C" w:rsidRDefault="000B221F" w:rsidP="00AB1F60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240C118" w14:textId="77777777" w:rsidR="007E7FD2" w:rsidRPr="006C584C" w:rsidRDefault="007E7FD2" w:rsidP="00AB1F6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DICHIARA</w:t>
      </w:r>
    </w:p>
    <w:p w14:paraId="593C672C" w14:textId="77777777" w:rsidR="009D4FF2" w:rsidRPr="006C584C" w:rsidRDefault="009D4FF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6C584C">
        <w:rPr>
          <w:rFonts w:ascii="Arial" w:hAnsi="Arial" w:cs="Arial"/>
          <w:sz w:val="18"/>
          <w:szCs w:val="18"/>
        </w:rPr>
        <w:t>fisica_titolo</w:t>
      </w:r>
      <w:proofErr w:type="spellEnd"/>
      <w:r w:rsidRPr="006C584C"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4FF2" w:rsidRPr="006C584C" w14:paraId="54CDE415" w14:textId="77777777" w:rsidTr="00396572">
        <w:tc>
          <w:tcPr>
            <w:tcW w:w="9778" w:type="dxa"/>
          </w:tcPr>
          <w:p w14:paraId="7D4ED853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]='1']Il richiedente ha la titolarità esclusiva all'esecuzione dell'inte</w:t>
            </w:r>
            <w:r w:rsidR="006106BC" w:rsidRPr="006C584C">
              <w:rPr>
                <w:rFonts w:ascii="Arial" w:hAnsi="Arial" w:cs="Arial"/>
                <w:sz w:val="18"/>
                <w:szCs w:val="18"/>
              </w:rPr>
              <w:t>r</w:t>
            </w:r>
            <w:r w:rsidRPr="006C584C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9D4FF2" w:rsidRPr="006C584C" w14:paraId="0548574D" w14:textId="77777777" w:rsidTr="00396572">
        <w:tc>
          <w:tcPr>
            <w:tcW w:w="9778" w:type="dxa"/>
          </w:tcPr>
          <w:p w14:paraId="79B3E44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4349D5C0" w14:textId="77777777" w:rsidR="009D4FF2" w:rsidRPr="006C584C" w:rsidRDefault="009D4FF2" w:rsidP="00876FD6">
      <w:pPr>
        <w:contextualSpacing/>
        <w:rPr>
          <w:rFonts w:ascii="Arial" w:hAnsi="Arial" w:cs="Arial"/>
          <w:sz w:val="18"/>
          <w:szCs w:val="18"/>
        </w:rPr>
      </w:pPr>
    </w:p>
    <w:p w14:paraId="029A0A1C" w14:textId="77777777" w:rsidR="009D4FF2" w:rsidRPr="006C584C" w:rsidRDefault="009D4FF2" w:rsidP="00876FD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interessa l’immobile sito in</w:t>
      </w:r>
      <w:r w:rsidR="006B4B84" w:rsidRPr="006C584C">
        <w:rPr>
          <w:rFonts w:ascii="Arial" w:hAnsi="Arial" w:cs="Arial"/>
          <w:sz w:val="18"/>
          <w:szCs w:val="18"/>
        </w:rPr>
        <w:t xml:space="preserve"> </w:t>
      </w:r>
      <w:r w:rsidR="006F1ED0" w:rsidRPr="006C584C">
        <w:rPr>
          <w:rFonts w:ascii="Arial" w:hAnsi="Arial" w:cs="Arial"/>
          <w:sz w:val="18"/>
          <w:szCs w:val="18"/>
        </w:rPr>
        <w:t>[</w:t>
      </w:r>
      <w:proofErr w:type="spellStart"/>
      <w:r w:rsidR="006F1ED0" w:rsidRPr="006C584C">
        <w:rPr>
          <w:rFonts w:ascii="Arial" w:hAnsi="Arial" w:cs="Arial"/>
          <w:sz w:val="18"/>
          <w:szCs w:val="18"/>
        </w:rPr>
        <w:t>comune</w:t>
      </w:r>
      <w:r w:rsidR="00BE7EFD" w:rsidRPr="006C584C">
        <w:rPr>
          <w:rFonts w:ascii="Arial" w:hAnsi="Arial" w:cs="Arial"/>
          <w:sz w:val="18"/>
          <w:szCs w:val="18"/>
        </w:rPr>
        <w:t>_value</w:t>
      </w:r>
      <w:proofErr w:type="spellEnd"/>
      <w:r w:rsidR="006F1ED0" w:rsidRPr="006C584C">
        <w:rPr>
          <w:rFonts w:ascii="Arial" w:hAnsi="Arial" w:cs="Arial"/>
          <w:sz w:val="18"/>
          <w:szCs w:val="18"/>
        </w:rPr>
        <w:t>]</w:t>
      </w:r>
      <w:r w:rsidRPr="006C584C">
        <w:rPr>
          <w:rFonts w:ascii="Arial" w:hAnsi="Arial" w:cs="Arial"/>
          <w:sz w:val="18"/>
          <w:szCs w:val="18"/>
        </w:rPr>
        <w:t>:</w:t>
      </w:r>
    </w:p>
    <w:p w14:paraId="6A82821A" w14:textId="77777777" w:rsidR="009D4FF2" w:rsidRPr="006C584C" w:rsidRDefault="009D4FF2" w:rsidP="00876FD6">
      <w:pPr>
        <w:widowControl/>
        <w:numPr>
          <w:ilvl w:val="0"/>
          <w:numId w:val="2"/>
        </w:numPr>
        <w:overflowPunct/>
        <w:autoSpaceDE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6C584C">
        <w:rPr>
          <w:rFonts w:ascii="Arial" w:hAnsi="Arial" w:cs="Arial"/>
          <w:sz w:val="18"/>
          <w:szCs w:val="18"/>
        </w:rPr>
        <w:t>=</w:t>
      </w:r>
      <w:proofErr w:type="spellStart"/>
      <w:r w:rsidRPr="006C584C">
        <w:rPr>
          <w:rFonts w:ascii="Arial" w:hAnsi="Arial" w:cs="Arial"/>
          <w:sz w:val="18"/>
          <w:szCs w:val="18"/>
        </w:rPr>
        <w:t>tbs:listitem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  <w:r w:rsidR="00E65461" w:rsidRPr="006C584C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65461" w:rsidRPr="006C584C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65461" w:rsidRPr="006C584C">
        <w:rPr>
          <w:rFonts w:ascii="Arial" w:hAnsi="Arial" w:cs="Arial"/>
          <w:sz w:val="18"/>
          <w:szCs w:val="18"/>
        </w:rPr>
        <w:t>]</w:t>
      </w:r>
    </w:p>
    <w:p w14:paraId="2BC6068D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</w:p>
    <w:p w14:paraId="66F6174D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146057" w:rsidRPr="006C584C" w14:paraId="40E9E24F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09E8DB23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52B9259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39A48DC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146057" w:rsidRPr="006C584C" w14:paraId="0A0F5968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79BC7FD" w14:textId="77777777" w:rsidR="00146057" w:rsidRPr="006C584C" w:rsidRDefault="00146057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E542633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D4A64F1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9E594D2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</w:p>
    <w:p w14:paraId="478AEBF1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146057" w:rsidRPr="006C584C" w14:paraId="6FE8893A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378A6A79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236957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D8D1016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7AF01E5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146057" w:rsidRPr="006C584C" w14:paraId="45F49352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46E56A82" w14:textId="77777777" w:rsidR="00146057" w:rsidRPr="006C584C" w:rsidRDefault="00146057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A33E18E" w14:textId="77777777" w:rsidR="00146057" w:rsidRPr="006C584C" w:rsidRDefault="00146057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360E6BD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80DEEB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2C4823C" w14:textId="77777777" w:rsidR="00146057" w:rsidRPr="006C584C" w:rsidRDefault="00146057" w:rsidP="00146057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57C522A5" w14:textId="77777777" w:rsidR="009D4FF2" w:rsidRPr="006C584C" w:rsidRDefault="00AB1F60" w:rsidP="00876FD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a</w:t>
      </w:r>
      <w:r w:rsidR="009D4FF2" w:rsidRPr="006C584C">
        <w:rPr>
          <w:rFonts w:ascii="Arial" w:hAnsi="Arial" w:cs="Arial"/>
          <w:sz w:val="18"/>
          <w:szCs w:val="18"/>
        </w:rPr>
        <w:t>vente destinazione d’uso: [</w:t>
      </w:r>
      <w:proofErr w:type="spellStart"/>
      <w:r w:rsidR="009D4FF2" w:rsidRPr="006C584C">
        <w:rPr>
          <w:rFonts w:ascii="Arial" w:hAnsi="Arial" w:cs="Arial"/>
          <w:sz w:val="18"/>
          <w:szCs w:val="18"/>
        </w:rPr>
        <w:t>immobile_destinazione</w:t>
      </w:r>
      <w:proofErr w:type="spellEnd"/>
      <w:r w:rsidR="009D4FF2" w:rsidRPr="006C584C">
        <w:rPr>
          <w:rFonts w:ascii="Arial" w:hAnsi="Arial" w:cs="Arial"/>
          <w:sz w:val="18"/>
          <w:szCs w:val="18"/>
        </w:rPr>
        <w:t>]</w:t>
      </w:r>
    </w:p>
    <w:p w14:paraId="40CEEE88" w14:textId="77777777" w:rsidR="00876FD6" w:rsidRPr="006C584C" w:rsidRDefault="00876FD6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DA1A209" w14:textId="77777777" w:rsidR="009D4FF2" w:rsidRPr="006C584C" w:rsidRDefault="009D4FF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le opere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4FF2" w:rsidRPr="006C584C" w14:paraId="40CF4289" w14:textId="77777777" w:rsidTr="00396572">
        <w:tc>
          <w:tcPr>
            <w:tcW w:w="9778" w:type="dxa"/>
          </w:tcPr>
          <w:p w14:paraId="1CD209D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9D4FF2" w:rsidRPr="006C584C" w14:paraId="0D7B943B" w14:textId="77777777" w:rsidTr="00396572">
        <w:tc>
          <w:tcPr>
            <w:tcW w:w="9778" w:type="dxa"/>
          </w:tcPr>
          <w:p w14:paraId="6A3850AB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]='2']riguardano parti comuni di un fabbricato condominiale e sono state approvate dall’assemblea condominiale del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9D4FF2" w:rsidRPr="006C584C" w14:paraId="60E7280B" w14:textId="77777777" w:rsidTr="00396572">
        <w:tc>
          <w:tcPr>
            <w:tcW w:w="9778" w:type="dxa"/>
          </w:tcPr>
          <w:p w14:paraId="58F24252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9D4FF2" w:rsidRPr="006C584C" w14:paraId="2C852C16" w14:textId="77777777" w:rsidTr="00396572">
        <w:tc>
          <w:tcPr>
            <w:tcW w:w="9778" w:type="dxa"/>
          </w:tcPr>
          <w:p w14:paraId="1EF8093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9D4FF2" w:rsidRPr="006C584C" w14:paraId="6FE4366D" w14:textId="77777777" w:rsidTr="00396572">
        <w:tc>
          <w:tcPr>
            <w:tcW w:w="9778" w:type="dxa"/>
          </w:tcPr>
          <w:p w14:paraId="0BF923EF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108F30E" w14:textId="77777777" w:rsidR="00670C67" w:rsidRPr="006C584C" w:rsidRDefault="00670C67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F611283" w14:textId="77777777" w:rsidR="00D34E38" w:rsidRPr="006C584C" w:rsidRDefault="00D34E38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Regolarità urbanistica e precedenti edilizi: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34E38" w:rsidRPr="006C584C" w14:paraId="55146E77" w14:textId="77777777" w:rsidTr="007977E9">
        <w:tc>
          <w:tcPr>
            <w:tcW w:w="9778" w:type="dxa"/>
          </w:tcPr>
          <w:p w14:paraId="7A100ECB" w14:textId="77777777" w:rsidR="00D34E38" w:rsidRPr="006C584C" w:rsidRDefault="00D34E38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nuovo_intervento_opt_key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</w:t>
            </w:r>
            <w:r w:rsidR="00CD0405" w:rsidRPr="006C584C">
              <w:rPr>
                <w:rFonts w:ascii="Arial" w:hAnsi="Arial" w:cs="Arial"/>
                <w:sz w:val="18"/>
                <w:szCs w:val="18"/>
              </w:rPr>
              <w:t>'1'</w:t>
            </w:r>
            <w:r w:rsidRPr="006C584C">
              <w:rPr>
                <w:rFonts w:ascii="Arial" w:hAnsi="Arial" w:cs="Arial"/>
                <w:sz w:val="18"/>
                <w:szCs w:val="18"/>
              </w:rPr>
              <w:t>]le opere riguardano un intervento di nuova costruzione su area libera</w:t>
            </w:r>
          </w:p>
        </w:tc>
      </w:tr>
      <w:tr w:rsidR="00D34E38" w:rsidRPr="00E658C9" w14:paraId="4F8D7512" w14:textId="77777777" w:rsidTr="007977E9">
        <w:tc>
          <w:tcPr>
            <w:tcW w:w="9778" w:type="dxa"/>
          </w:tcPr>
          <w:p w14:paraId="0BDEBAA7" w14:textId="77777777" w:rsidR="00D34E38" w:rsidRPr="006C584C" w:rsidRDefault="00D34E38" w:rsidP="00D34E3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nuovo_intervento_opt_key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</w:t>
            </w:r>
            <w:r w:rsidR="00CD0405" w:rsidRPr="006C584C">
              <w:rPr>
                <w:rFonts w:ascii="Arial" w:hAnsi="Arial" w:cs="Arial"/>
                <w:sz w:val="18"/>
                <w:szCs w:val="18"/>
              </w:rPr>
              <w:t>'2'</w:t>
            </w:r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le opere riguardano un immobile/unità immobiliare esistente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76082E" w:rsidRPr="00E658C9" w14:paraId="19279285" w14:textId="77777777" w:rsidTr="007977E9">
              <w:tc>
                <w:tcPr>
                  <w:tcW w:w="9547" w:type="dxa"/>
                </w:tcPr>
                <w:p w14:paraId="7AAB4FF6" w14:textId="77777777" w:rsidR="00E658C9" w:rsidRPr="00E658C9" w:rsidRDefault="0076082E" w:rsidP="00E658C9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="00E658C9" w:rsidRPr="00E658C9">
                    <w:rPr>
                      <w:rFonts w:ascii="Arial" w:hAnsi="Arial" w:cs="Arial"/>
                      <w:b/>
                      <w:sz w:val="18"/>
                      <w:szCs w:val="18"/>
                    </w:rPr>
                    <w:t>Lo stato attuale dell’immobile risulta pienamente conforme</w:t>
                  </w:r>
                  <w:r w:rsidR="00E658C9"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alla documentazione dello stato di fatto legittimato dal seg</w:t>
                  </w:r>
                  <w:r w:rsidR="00E658C9">
                    <w:rPr>
                      <w:rFonts w:ascii="Arial" w:hAnsi="Arial" w:cs="Arial"/>
                      <w:sz w:val="18"/>
                      <w:szCs w:val="18"/>
                    </w:rPr>
                    <w:t>uente titolo/pratica edilizia (</w:t>
                  </w:r>
                  <w:r w:rsidR="00E658C9"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o, in assenza, dal </w:t>
                  </w:r>
                  <w:r w:rsidR="00E658C9" w:rsidRPr="00E658C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primo accatastamento):</w:t>
                  </w:r>
                </w:p>
              </w:tc>
            </w:tr>
            <w:tr w:rsidR="0076082E" w:rsidRPr="00E658C9" w14:paraId="35B87A89" w14:textId="77777777" w:rsidTr="007977E9">
              <w:tc>
                <w:tcPr>
                  <w:tcW w:w="9547" w:type="dxa"/>
                </w:tcPr>
                <w:p w14:paraId="1E2CBF6D" w14:textId="77777777" w:rsidR="009E48B1" w:rsidRPr="00E658C9" w:rsidRDefault="00E658C9" w:rsidP="00E658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]='2']Lo stato attuale dell’immobile risulta in difformità rispetto al seguente titolo/pratica edilizia (o, in assenza, dal primo accatastamento), tali oper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 sono state realizzat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in data 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]:</w:t>
                  </w:r>
                </w:p>
              </w:tc>
            </w:tr>
            <w:tr w:rsidR="009E48B1" w:rsidRPr="00E658C9" w14:paraId="70FC98FF" w14:textId="77777777" w:rsidTr="007977E9">
              <w:tc>
                <w:tcPr>
                  <w:tcW w:w="9547" w:type="dxa"/>
                </w:tcPr>
                <w:tbl>
                  <w:tblPr>
                    <w:tblStyle w:val="Grigliatabella"/>
                    <w:tblW w:w="0" w:type="auto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3396"/>
                    <w:gridCol w:w="2991"/>
                    <w:gridCol w:w="2934"/>
                  </w:tblGrid>
                  <w:tr w:rsidR="009E48B1" w:rsidRPr="00E658C9" w14:paraId="673033D3" w14:textId="77777777" w:rsidTr="00A2618F">
                    <w:tc>
                      <w:tcPr>
                        <w:tcW w:w="3396" w:type="dxa"/>
                        <w:shd w:val="clear" w:color="auto" w:fill="F2F2F2" w:themeFill="background1" w:themeFillShade="F2"/>
                      </w:tcPr>
                      <w:p w14:paraId="0141AD9E" w14:textId="77777777" w:rsidR="00A2618F" w:rsidRPr="004A7B29" w:rsidRDefault="00A2618F" w:rsidP="00A2618F">
                        <w:pPr>
                          <w:contextualSpacing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[</w:t>
                        </w:r>
                        <w:proofErr w:type="spellStart"/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onshow;block</w:t>
                        </w:r>
                        <w:proofErr w:type="spellEnd"/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=</w:t>
                        </w:r>
                        <w:proofErr w:type="spellStart"/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tbs:table;when</w:t>
                        </w:r>
                        <w:proofErr w:type="spellEnd"/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4A7B29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elenco_titoli_edilizi_</w:t>
                        </w:r>
                        <w:r w:rsidRPr="004A7B29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value</w:t>
                        </w:r>
                        <w:proofErr w:type="spellEnd"/>
                        <w:r w:rsidRPr="004A7B29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]='1']</w:t>
                        </w:r>
                      </w:p>
                      <w:p w14:paraId="4FAE43B0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TITOLO EDILIZIO</w:t>
                        </w:r>
                      </w:p>
                    </w:tc>
                    <w:tc>
                      <w:tcPr>
                        <w:tcW w:w="2991" w:type="dxa"/>
                        <w:shd w:val="clear" w:color="auto" w:fill="F2F2F2" w:themeFill="background1" w:themeFillShade="F2"/>
                        <w:vAlign w:val="bottom"/>
                      </w:tcPr>
                      <w:p w14:paraId="6B67A71B" w14:textId="77777777" w:rsidR="009E48B1" w:rsidRPr="00E658C9" w:rsidRDefault="009E48B1" w:rsidP="00A2618F">
                        <w:pPr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NUMERO</w:t>
                        </w:r>
                      </w:p>
                    </w:tc>
                    <w:tc>
                      <w:tcPr>
                        <w:tcW w:w="2934" w:type="dxa"/>
                        <w:shd w:val="clear" w:color="auto" w:fill="F2F2F2" w:themeFill="background1" w:themeFillShade="F2"/>
                        <w:vAlign w:val="bottom"/>
                      </w:tcPr>
                      <w:p w14:paraId="028298E5" w14:textId="77777777" w:rsidR="009E48B1" w:rsidRPr="00E658C9" w:rsidRDefault="009E48B1" w:rsidP="00A2618F">
                        <w:pPr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DATA</w:t>
                        </w:r>
                      </w:p>
                    </w:tc>
                  </w:tr>
                  <w:tr w:rsidR="009E48B1" w:rsidRPr="00E658C9" w14:paraId="6A4C5A31" w14:textId="77777777" w:rsidTr="00A2618F">
                    <w:tc>
                      <w:tcPr>
                        <w:tcW w:w="3396" w:type="dxa"/>
                        <w:shd w:val="clear" w:color="auto" w:fill="F2F2F2" w:themeFill="background1" w:themeFillShade="F2"/>
                      </w:tcPr>
                      <w:p w14:paraId="3F410D0E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</w:t>
                        </w:r>
                        <w:proofErr w:type="spellStart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elenco_titoli_edilizi.tipo_titolo;block</w:t>
                        </w:r>
                        <w:proofErr w:type="spellEnd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=</w:t>
                        </w:r>
                        <w:proofErr w:type="spellStart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tbs:row</w:t>
                        </w:r>
                        <w:proofErr w:type="spellEnd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]</w:t>
                        </w:r>
                      </w:p>
                    </w:tc>
                    <w:tc>
                      <w:tcPr>
                        <w:tcW w:w="2991" w:type="dxa"/>
                        <w:shd w:val="clear" w:color="auto" w:fill="F2F2F2" w:themeFill="background1" w:themeFillShade="F2"/>
                      </w:tcPr>
                      <w:p w14:paraId="3D9EB60A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elenco_titoli_edilizi.numero_titolo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]</w:t>
                        </w:r>
                      </w:p>
                    </w:tc>
                    <w:tc>
                      <w:tcPr>
                        <w:tcW w:w="2934" w:type="dxa"/>
                        <w:shd w:val="clear" w:color="auto" w:fill="F2F2F2" w:themeFill="background1" w:themeFillShade="F2"/>
                      </w:tcPr>
                      <w:p w14:paraId="0CBA8350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elenco_titoli_edilizi.data_titolo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]</w:t>
                        </w:r>
                      </w:p>
                    </w:tc>
                  </w:tr>
                </w:tbl>
                <w:p w14:paraId="0E2D0A9B" w14:textId="77777777" w:rsidR="009E48B1" w:rsidRPr="00E658C9" w:rsidRDefault="009E48B1" w:rsidP="00E658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6082E" w:rsidRPr="00E658C9" w14:paraId="3214B751" w14:textId="77777777" w:rsidTr="007977E9">
              <w:tc>
                <w:tcPr>
                  <w:tcW w:w="9547" w:type="dxa"/>
                </w:tcPr>
                <w:p w14:paraId="258673C9" w14:textId="77777777" w:rsidR="0076082E" w:rsidRPr="00E658C9" w:rsidRDefault="00E658C9" w:rsidP="00E658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]='3']Non sono stati reperiti titoli abilitativi essendo l’immobile di remota costruzione e non interessato successivamente da interventi edilizi per </w:t>
                  </w:r>
                  <w:r w:rsidR="00576B4E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qua</w:t>
                  </w:r>
                  <w:r w:rsidR="00576B4E">
                    <w:rPr>
                      <w:rFonts w:ascii="Arial" w:hAnsi="Arial" w:cs="Arial"/>
                      <w:sz w:val="18"/>
                      <w:szCs w:val="18"/>
                    </w:rPr>
                    <w:t>li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era necessario munirsi di titoli abilitativi</w:t>
                  </w:r>
                </w:p>
              </w:tc>
            </w:tr>
          </w:tbl>
          <w:p w14:paraId="5FC97B56" w14:textId="77777777" w:rsidR="00D34E38" w:rsidRPr="00E658C9" w:rsidRDefault="00D34E38" w:rsidP="00D34E3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82E" w:rsidRPr="006C584C" w14:paraId="72568D3D" w14:textId="77777777" w:rsidTr="007977E9">
        <w:tc>
          <w:tcPr>
            <w:tcW w:w="9778" w:type="dxa"/>
          </w:tcPr>
          <w:p w14:paraId="00D123C9" w14:textId="77777777" w:rsidR="0076082E" w:rsidRPr="006C584C" w:rsidRDefault="0076082E" w:rsidP="00D34E3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46EAB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>]='1']Inoltre dichiara che lo stesso immobile/unità immobiliare sono in corso di interventi/sono state presentate per interventi di [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titolo_precedente_tipo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>] con pratica n. [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titolo_precedente_numero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titolo_precedente_data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D755857" w14:textId="77777777" w:rsidR="008821B0" w:rsidRPr="006C584C" w:rsidRDefault="008821B0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9CAFEAA" w14:textId="77777777" w:rsidR="003A749A" w:rsidRPr="006C584C" w:rsidRDefault="003A749A" w:rsidP="001E6810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49A" w:rsidRPr="006C584C" w14:paraId="43754BDD" w14:textId="77777777" w:rsidTr="0033091A">
        <w:tc>
          <w:tcPr>
            <w:tcW w:w="9778" w:type="dxa"/>
          </w:tcPr>
          <w:p w14:paraId="1B987961" w14:textId="52A5512D" w:rsidR="003A749A" w:rsidRPr="006C584C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</w:t>
            </w:r>
            <w:r w:rsidR="007A791E" w:rsidRPr="006C584C">
              <w:rPr>
                <w:rFonts w:ascii="Arial" w:hAnsi="Arial" w:cs="Arial"/>
                <w:sz w:val="18"/>
                <w:szCs w:val="18"/>
              </w:rPr>
              <w:t>ow;when</w:t>
            </w:r>
            <w:proofErr w:type="spellEnd"/>
            <w:r w:rsidR="007A791E"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7A791E" w:rsidRPr="006C584C">
              <w:rPr>
                <w:rFonts w:ascii="Arial" w:hAnsi="Arial" w:cs="Arial"/>
                <w:sz w:val="18"/>
                <w:szCs w:val="18"/>
              </w:rPr>
              <w:t>contributo_costruzione</w:t>
            </w:r>
            <w:r w:rsidRPr="006C584C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è a titolo gratuito</w:t>
            </w:r>
            <w:r w:rsidRPr="006C584C">
              <w:rPr>
                <w:rFonts w:ascii="Arial" w:hAnsi="Arial" w:cs="Arial"/>
                <w:sz w:val="18"/>
                <w:szCs w:val="18"/>
              </w:rPr>
              <w:t>,</w:t>
            </w:r>
            <w:r w:rsidR="001E52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A9E"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D62A9E" w:rsidRPr="006C584C">
              <w:rPr>
                <w:rFonts w:ascii="Arial" w:hAnsi="Arial" w:cs="Arial"/>
                <w:sz w:val="18"/>
                <w:szCs w:val="18"/>
              </w:rPr>
              <w:t>oneri_normativa</w:t>
            </w:r>
            <w:proofErr w:type="spellEnd"/>
            <w:r w:rsidR="00D62A9E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A749A" w:rsidRPr="006C584C" w14:paraId="3E8F7EBE" w14:textId="77777777" w:rsidTr="003701F3">
        <w:tc>
          <w:tcPr>
            <w:tcW w:w="9778" w:type="dxa"/>
          </w:tcPr>
          <w:p w14:paraId="05EC3E05" w14:textId="77777777" w:rsidR="003A749A" w:rsidRPr="006C584C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</w:t>
            </w:r>
            <w:r w:rsidR="007A791E" w:rsidRPr="006C584C">
              <w:rPr>
                <w:rFonts w:ascii="Arial" w:hAnsi="Arial" w:cs="Arial"/>
                <w:sz w:val="18"/>
                <w:szCs w:val="18"/>
              </w:rPr>
              <w:t>ow;when</w:t>
            </w:r>
            <w:proofErr w:type="spellEnd"/>
            <w:r w:rsidR="007A791E"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7A791E" w:rsidRPr="006C584C">
              <w:rPr>
                <w:rFonts w:ascii="Arial" w:hAnsi="Arial" w:cs="Arial"/>
                <w:sz w:val="18"/>
                <w:szCs w:val="18"/>
              </w:rPr>
              <w:t>contributo_costruzione</w:t>
            </w:r>
            <w:r w:rsidRPr="006C584C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è a titolo oneroso</w:t>
            </w:r>
            <w:r w:rsidR="00D62A9E" w:rsidRPr="006C584C">
              <w:rPr>
                <w:rFonts w:ascii="Arial" w:hAnsi="Arial" w:cs="Arial"/>
                <w:b/>
                <w:sz w:val="18"/>
                <w:szCs w:val="18"/>
              </w:rPr>
              <w:t xml:space="preserve"> ai sensi dell’art. 38 </w:t>
            </w:r>
            <w:proofErr w:type="spellStart"/>
            <w:r w:rsidR="00D62A9E" w:rsidRPr="006C584C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="00D62A9E" w:rsidRPr="006C584C">
              <w:rPr>
                <w:rFonts w:ascii="Arial" w:hAnsi="Arial" w:cs="Arial"/>
                <w:b/>
                <w:sz w:val="18"/>
                <w:szCs w:val="18"/>
              </w:rPr>
              <w:t>. 16/2008 e</w:t>
            </w:r>
            <w:r w:rsidRPr="006C584C">
              <w:rPr>
                <w:rFonts w:ascii="Arial" w:hAnsi="Arial" w:cs="Arial"/>
                <w:sz w:val="18"/>
                <w:szCs w:val="18"/>
              </w:rPr>
              <w:t xml:space="preserve"> pertanto: 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278"/>
            </w:tblGrid>
            <w:tr w:rsidR="00D62A9E" w:rsidRPr="006C584C" w14:paraId="432C82F1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53140C66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chiede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allo Sportello unico di effettuare il calcolo del contributo di costruzione e a tal fine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allega la documentazione tecnica necessaria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alla sua determinazione</w:t>
                  </w:r>
                </w:p>
              </w:tc>
            </w:tr>
            <w:tr w:rsidR="00D62A9E" w:rsidRPr="006C584C" w14:paraId="562895C5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1DA821E2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allega il prospetto di calcolo preventivo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contributo di costruzione a firma del tecnico abilitato</w:t>
                  </w:r>
                </w:p>
              </w:tc>
            </w:tr>
            <w:tr w:rsidR="00D62A9E" w:rsidRPr="006C584C" w14:paraId="0BC37896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E068905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 contributo di costruzione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 dichiara che il versamento del contributo di costruzione sarà effettuato al momento del ritiro del titolo abilitativo</w:t>
                  </w:r>
                </w:p>
              </w:tc>
            </w:tr>
            <w:tr w:rsidR="00D62A9E" w:rsidRPr="006C584C" w14:paraId="41A1E4D2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4F5B808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 contributo di costruzione: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chiede la rateizzazione del contributo di costruzione secondo le modalità e le garanzie stabilite dal Comune</w:t>
                  </w:r>
                </w:p>
              </w:tc>
            </w:tr>
            <w:tr w:rsidR="00D62A9E" w:rsidRPr="006C584C" w14:paraId="379993BB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7AD424ED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]='3']Relativamente al</w:t>
                  </w:r>
                  <w:r w:rsidR="003701F3"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3701F3"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contributo di costruzione: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impegna a corrispondere il costo di costruzione in corso di esecuzione delle opere, con le modalità e le garanzie stabilite dal Comune</w:t>
                  </w:r>
                </w:p>
              </w:tc>
            </w:tr>
          </w:tbl>
          <w:p w14:paraId="19C53BB0" w14:textId="77777777" w:rsidR="003A749A" w:rsidRPr="006C584C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E" w:rsidRPr="006C584C" w14:paraId="2B65EF76" w14:textId="77777777" w:rsidTr="003701F3">
        <w:tc>
          <w:tcPr>
            <w:tcW w:w="9778" w:type="dxa"/>
          </w:tcPr>
          <w:p w14:paraId="21FE1485" w14:textId="77777777" w:rsidR="00D62A9E" w:rsidRPr="006C584C" w:rsidRDefault="00D62A9E" w:rsidP="00BF0C63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oneri_urbanizzazione_</w:t>
            </w:r>
            <w:r w:rsidR="00BF0C63" w:rsidRPr="006C584C"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00A03DBD" w14:textId="3D9C250F" w:rsidR="004C3A59" w:rsidRDefault="004C3A59" w:rsidP="00876FD6">
      <w:pPr>
        <w:tabs>
          <w:tab w:val="left" w:pos="0"/>
        </w:tabs>
        <w:snapToGrid w:val="0"/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0756" w14:paraId="4157FF08" w14:textId="77777777" w:rsidTr="004852A4">
        <w:tc>
          <w:tcPr>
            <w:tcW w:w="9778" w:type="dxa"/>
          </w:tcPr>
          <w:p w14:paraId="6ACC7957" w14:textId="4374C010" w:rsidR="00270756" w:rsidRDefault="00270756" w:rsidP="004852A4">
            <w:pPr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rogettista delle opere architettoniche</w:t>
            </w:r>
            <w:r w:rsidRPr="006C58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70756" w:rsidRPr="00270756" w14:paraId="0D546DD1" w14:textId="77777777" w:rsidTr="004852A4">
        <w:trPr>
          <w:trHeight w:val="1530"/>
        </w:trPr>
        <w:tc>
          <w:tcPr>
            <w:tcW w:w="9778" w:type="dxa"/>
          </w:tcPr>
          <w:p w14:paraId="7D5AE6B8" w14:textId="4D3A0C9B" w:rsidR="004852A4" w:rsidRPr="006C584C" w:rsidRDefault="004852A4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35227B7" w14:textId="77777777" w:rsidR="004852A4" w:rsidRPr="006C584C" w:rsidRDefault="004852A4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1CA6F86" w14:textId="77777777" w:rsidR="004852A4" w:rsidRPr="006C584C" w:rsidRDefault="004852A4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E252B90" w14:textId="77777777" w:rsidR="004852A4" w:rsidRPr="006C584C" w:rsidRDefault="004852A4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7DFBCA1" w14:textId="230522E2" w:rsidR="00270756" w:rsidRPr="00270756" w:rsidRDefault="004852A4" w:rsidP="00046D59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iscritto al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progettista_email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A31580E" w14:textId="7A748F90" w:rsidR="00D563F9" w:rsidRDefault="00D563F9" w:rsidP="00046D5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46D59" w14:paraId="0B09AF7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93BED40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46D59" w14:paraId="78B41B1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D9DC5A6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46D59" w14:paraId="36D97B82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0810F03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229BA15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5D4A938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A6CB144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4B4700F" w14:textId="77777777" w:rsidR="00046D59" w:rsidRPr="006C584C" w:rsidRDefault="00046D59" w:rsidP="00046D5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46D59" w14:paraId="03813CF1" w14:textId="77777777" w:rsidTr="003A55B5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13D23D2A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46D59" w14:paraId="29AD9A8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00BA45F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46D59" w14:paraId="731F9D1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40E8BA9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progettista_strutt_opt_key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D10789C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BEFC493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8551550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F50B51C" w14:textId="77777777" w:rsidR="00D563F9" w:rsidRPr="006C584C" w:rsidRDefault="00D563F9" w:rsidP="00046D59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46D59" w14:paraId="22658FA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538E2E6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46D59" w14:paraId="4E3D832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D4514D9" w14:textId="3FFCFAF2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46D59" w14:paraId="3C9DD6A1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8DC489B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5DA1DF4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BBBE398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21722C6" w14:textId="77777777" w:rsidR="00046D59" w:rsidRDefault="00046D59" w:rsidP="00046D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4B182CB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CB9" w14:paraId="4BCD6183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9AC8DEB" w14:textId="77777777" w:rsidR="00144CB9" w:rsidRDefault="00144CB9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44CB9" w14:paraId="4DA2534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122C312" w14:textId="77777777" w:rsidR="00144CB9" w:rsidRDefault="00144CB9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44CB9" w14:paraId="67D898E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7614DB7" w14:textId="77777777" w:rsidR="00144CB9" w:rsidRPr="00144CB9" w:rsidRDefault="00144CB9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1AEF428B" w14:textId="7324F9FA" w:rsidR="00144CB9" w:rsidRDefault="00144CB9" w:rsidP="00144CB9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.tecnico_ruolo_opt;block=tbs:listitem][tecnico_ruolo_altro][</w:t>
            </w:r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.tecnico_app] 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F14D23D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CB9" w14:paraId="0C76B18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881F3E6" w14:textId="77777777" w:rsidR="00144CB9" w:rsidRDefault="00144CB9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44CB9" w14:paraId="27F4568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084210A" w14:textId="77777777" w:rsidR="00144CB9" w:rsidRDefault="00144CB9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44CB9" w14:paraId="77DA6DD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3A9117F" w14:textId="77777777" w:rsidR="00144CB9" w:rsidRPr="00144CB9" w:rsidRDefault="00144CB9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681130C4" w14:textId="77777777" w:rsidR="00144CB9" w:rsidRDefault="00144CB9" w:rsidP="00144CB9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688C42A" w14:textId="4E9B3F69" w:rsidR="00144CB9" w:rsidRDefault="00144CB9" w:rsidP="00144CB9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23035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1F5B3C1" w14:textId="3814C2B6" w:rsidR="00494FD3" w:rsidRDefault="00494FD3" w:rsidP="00876FD6">
      <w:pPr>
        <w:widowControl/>
        <w:overflowPunct/>
        <w:autoSpaceDE/>
        <w:snapToGrid w:val="0"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F7861" w14:paraId="0F25FDCF" w14:textId="77777777" w:rsidTr="005F7861">
        <w:tc>
          <w:tcPr>
            <w:tcW w:w="9778" w:type="dxa"/>
          </w:tcPr>
          <w:p w14:paraId="176EC270" w14:textId="5325A981" w:rsidR="005F7861" w:rsidRDefault="005F7861" w:rsidP="005F7861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3262C6BC" w14:textId="77777777" w:rsidR="00EA3BA9" w:rsidRPr="006C584C" w:rsidRDefault="00EA3BA9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26EF9AF" w14:textId="77777777" w:rsidR="00065149" w:rsidRPr="006C584C" w:rsidRDefault="00065149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  <w:r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Di essere consapevole che la presente segnalazione non può comportare lim</w:t>
      </w:r>
      <w:r w:rsidR="00D60E28"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itazione dei diritti dei terzi.</w:t>
      </w:r>
    </w:p>
    <w:p w14:paraId="466D6AD1" w14:textId="77777777" w:rsidR="00D60E28" w:rsidRPr="006C584C" w:rsidRDefault="00D60E28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</w:p>
    <w:p w14:paraId="6EA7AF43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  <w:lang w:eastAsia="it-IT"/>
        </w:rPr>
        <w:t>D</w:t>
      </w:r>
      <w:r w:rsidR="00065149" w:rsidRPr="006C584C">
        <w:rPr>
          <w:rFonts w:ascii="Arial" w:hAnsi="Arial" w:cs="Arial"/>
          <w:b/>
          <w:sz w:val="18"/>
          <w:szCs w:val="18"/>
          <w:lang w:eastAsia="it-IT"/>
        </w:rPr>
        <w:t>i aver letto l’informativa sul t</w:t>
      </w:r>
      <w:r w:rsidRPr="006C584C">
        <w:rPr>
          <w:rFonts w:ascii="Arial" w:hAnsi="Arial" w:cs="Arial"/>
          <w:b/>
          <w:sz w:val="18"/>
          <w:szCs w:val="18"/>
          <w:lang w:eastAsia="it-IT"/>
        </w:rPr>
        <w:t>rattamento dei dati personali posta al termine del presente modulo.</w:t>
      </w:r>
    </w:p>
    <w:p w14:paraId="31FB874A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81F5BB" w14:textId="77777777" w:rsidR="00D71E84" w:rsidRPr="006C584C" w:rsidRDefault="00844968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D71E84" w:rsidRPr="006C584C">
        <w:rPr>
          <w:rFonts w:ascii="Arial" w:hAnsi="Arial" w:cs="Arial"/>
          <w:b/>
          <w:sz w:val="18"/>
          <w:szCs w:val="18"/>
        </w:rPr>
        <w:t>, [</w:t>
      </w:r>
      <w:proofErr w:type="spellStart"/>
      <w:r w:rsidR="00D71E84" w:rsidRPr="006C584C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D71E84" w:rsidRPr="006C584C">
        <w:rPr>
          <w:rFonts w:ascii="Arial" w:hAnsi="Arial" w:cs="Arial"/>
          <w:b/>
          <w:sz w:val="18"/>
          <w:szCs w:val="18"/>
        </w:rPr>
        <w:t>]</w:t>
      </w:r>
    </w:p>
    <w:p w14:paraId="29BCC43A" w14:textId="77777777" w:rsidR="00F11F22" w:rsidRPr="006C584C" w:rsidRDefault="00F11F22" w:rsidP="00876FD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9C0AEE0" w14:textId="77777777" w:rsidR="00F11F22" w:rsidRPr="006C584C" w:rsidRDefault="00F11F22" w:rsidP="00876FD6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7F6702" w:rsidRPr="006C584C" w14:paraId="2359E1B9" w14:textId="77777777" w:rsidTr="007F6702">
        <w:trPr>
          <w:trHeight w:val="431"/>
        </w:trPr>
        <w:tc>
          <w:tcPr>
            <w:tcW w:w="4830" w:type="dxa"/>
            <w:shd w:val="clear" w:color="auto" w:fill="auto"/>
          </w:tcPr>
          <w:p w14:paraId="00019DFF" w14:textId="77777777" w:rsidR="004F0063" w:rsidRPr="006C584C" w:rsidRDefault="004F0063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5916F236" w14:textId="77777777" w:rsidR="007F6702" w:rsidRPr="006C584C" w:rsidRDefault="004F0063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948" w:type="dxa"/>
            <w:shd w:val="clear" w:color="auto" w:fill="auto"/>
          </w:tcPr>
          <w:p w14:paraId="6056F2C2" w14:textId="77777777" w:rsidR="00536F2E" w:rsidRPr="006C584C" w:rsidRDefault="00536F2E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2ABEED2" w14:textId="77777777" w:rsidR="00536F2E" w:rsidRPr="006C584C" w:rsidRDefault="00536F2E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F5A8D0" w14:textId="77777777" w:rsidR="007F6702" w:rsidRPr="006C584C" w:rsidRDefault="00BE7EFD" w:rsidP="00BE7EF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D83903" w:rsidRPr="006C584C" w14:paraId="775E6FC8" w14:textId="77777777" w:rsidTr="004B644D">
        <w:tc>
          <w:tcPr>
            <w:tcW w:w="9670" w:type="dxa"/>
          </w:tcPr>
          <w:p w14:paraId="4A353C7D" w14:textId="77777777" w:rsidR="00D83903" w:rsidRPr="006C584C" w:rsidRDefault="00D83903" w:rsidP="00876FD6">
            <w:pPr>
              <w:ind w:right="1134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F34CD4" w14:textId="77777777" w:rsidR="00D83903" w:rsidRPr="006C584C" w:rsidRDefault="00D83903" w:rsidP="00876FD6">
      <w:pPr>
        <w:ind w:right="1134"/>
        <w:contextualSpacing/>
        <w:rPr>
          <w:rFonts w:ascii="Arial" w:hAnsi="Arial" w:cs="Arial"/>
          <w:sz w:val="18"/>
          <w:szCs w:val="18"/>
        </w:rPr>
      </w:pPr>
    </w:p>
    <w:p w14:paraId="1CD766EA" w14:textId="77777777" w:rsidR="00FB5DEB" w:rsidRPr="00926A1D" w:rsidRDefault="00FB5DEB" w:rsidP="00FB5DE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93E94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B68896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46C1AFE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25475AA" w14:textId="1907BCDB" w:rsidR="00FB5DEB" w:rsidRPr="00926A1D" w:rsidRDefault="001C51A2" w:rsidP="00FB5DE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D32CA1C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7080555B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6578550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6A20E4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0A86D1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8E2F5A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5F655D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47FAF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27391BF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6AB392E" w14:textId="77777777" w:rsidR="00FB5DEB" w:rsidRPr="00926A1D" w:rsidRDefault="00FB5DEB" w:rsidP="00FB5DE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1BD9007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04B08C0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99B8E0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FA4C96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FCF8854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7ADC76C" w14:textId="77777777" w:rsidR="00F11F22" w:rsidRPr="006C584C" w:rsidRDefault="00F11F22" w:rsidP="00FB5DEB">
      <w:pPr>
        <w:contextualSpacing/>
        <w:jc w:val="center"/>
        <w:rPr>
          <w:rFonts w:ascii="Arial" w:hAnsi="Arial" w:cs="Arial"/>
        </w:rPr>
      </w:pPr>
    </w:p>
    <w:sectPr w:rsidR="00F11F22" w:rsidRPr="006C584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5DB"/>
    <w:rsid w:val="0000102B"/>
    <w:rsid w:val="00004A73"/>
    <w:rsid w:val="000057E0"/>
    <w:rsid w:val="000105E8"/>
    <w:rsid w:val="00013D2B"/>
    <w:rsid w:val="00015C6B"/>
    <w:rsid w:val="000338E1"/>
    <w:rsid w:val="0003535D"/>
    <w:rsid w:val="00046D59"/>
    <w:rsid w:val="0005577D"/>
    <w:rsid w:val="00060D16"/>
    <w:rsid w:val="000623B3"/>
    <w:rsid w:val="00065149"/>
    <w:rsid w:val="000728D9"/>
    <w:rsid w:val="000943B4"/>
    <w:rsid w:val="000A5244"/>
    <w:rsid w:val="000B2108"/>
    <w:rsid w:val="000B221F"/>
    <w:rsid w:val="000C05FA"/>
    <w:rsid w:val="000C717F"/>
    <w:rsid w:val="000F3EF5"/>
    <w:rsid w:val="001000BB"/>
    <w:rsid w:val="00100271"/>
    <w:rsid w:val="00100F44"/>
    <w:rsid w:val="00101082"/>
    <w:rsid w:val="001067F5"/>
    <w:rsid w:val="00123B45"/>
    <w:rsid w:val="00125938"/>
    <w:rsid w:val="001402E3"/>
    <w:rsid w:val="001424BE"/>
    <w:rsid w:val="00144CB9"/>
    <w:rsid w:val="00146057"/>
    <w:rsid w:val="00152941"/>
    <w:rsid w:val="00153940"/>
    <w:rsid w:val="001729EE"/>
    <w:rsid w:val="001830A5"/>
    <w:rsid w:val="001979A8"/>
    <w:rsid w:val="001A4BD3"/>
    <w:rsid w:val="001A51F1"/>
    <w:rsid w:val="001B0A19"/>
    <w:rsid w:val="001B3C0F"/>
    <w:rsid w:val="001B4C43"/>
    <w:rsid w:val="001C323B"/>
    <w:rsid w:val="001C51A2"/>
    <w:rsid w:val="001C785D"/>
    <w:rsid w:val="001D146C"/>
    <w:rsid w:val="001D1D8E"/>
    <w:rsid w:val="001D6A54"/>
    <w:rsid w:val="001E16F5"/>
    <w:rsid w:val="001E5216"/>
    <w:rsid w:val="001E6810"/>
    <w:rsid w:val="001E6ACA"/>
    <w:rsid w:val="001F2F72"/>
    <w:rsid w:val="001F7ED7"/>
    <w:rsid w:val="00202905"/>
    <w:rsid w:val="00216E39"/>
    <w:rsid w:val="0022043B"/>
    <w:rsid w:val="00225630"/>
    <w:rsid w:val="00227B80"/>
    <w:rsid w:val="00227DBA"/>
    <w:rsid w:val="002306DF"/>
    <w:rsid w:val="0023407C"/>
    <w:rsid w:val="00234465"/>
    <w:rsid w:val="00242350"/>
    <w:rsid w:val="002538FE"/>
    <w:rsid w:val="0025759E"/>
    <w:rsid w:val="00257E25"/>
    <w:rsid w:val="002602DA"/>
    <w:rsid w:val="00263D3A"/>
    <w:rsid w:val="002649B0"/>
    <w:rsid w:val="00264CEC"/>
    <w:rsid w:val="0026648E"/>
    <w:rsid w:val="002678EF"/>
    <w:rsid w:val="00270756"/>
    <w:rsid w:val="002834BD"/>
    <w:rsid w:val="002905D3"/>
    <w:rsid w:val="00292E59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2F009C"/>
    <w:rsid w:val="003044D5"/>
    <w:rsid w:val="00311918"/>
    <w:rsid w:val="003148F2"/>
    <w:rsid w:val="0033091A"/>
    <w:rsid w:val="00340965"/>
    <w:rsid w:val="00344ACC"/>
    <w:rsid w:val="00346529"/>
    <w:rsid w:val="003468FF"/>
    <w:rsid w:val="0035353D"/>
    <w:rsid w:val="00354CB1"/>
    <w:rsid w:val="00360113"/>
    <w:rsid w:val="003601A0"/>
    <w:rsid w:val="00360EB0"/>
    <w:rsid w:val="00361AF8"/>
    <w:rsid w:val="003701F3"/>
    <w:rsid w:val="003778A7"/>
    <w:rsid w:val="00377E72"/>
    <w:rsid w:val="0039203A"/>
    <w:rsid w:val="00392BCD"/>
    <w:rsid w:val="003A155B"/>
    <w:rsid w:val="003A4DEE"/>
    <w:rsid w:val="003A50E3"/>
    <w:rsid w:val="003A749A"/>
    <w:rsid w:val="003B2A3B"/>
    <w:rsid w:val="003B6C6F"/>
    <w:rsid w:val="003B6E95"/>
    <w:rsid w:val="003C0F29"/>
    <w:rsid w:val="003C5248"/>
    <w:rsid w:val="003E3812"/>
    <w:rsid w:val="003E69A2"/>
    <w:rsid w:val="003F1043"/>
    <w:rsid w:val="003F48C9"/>
    <w:rsid w:val="003F5989"/>
    <w:rsid w:val="004021A9"/>
    <w:rsid w:val="004054DF"/>
    <w:rsid w:val="00406459"/>
    <w:rsid w:val="00410FEA"/>
    <w:rsid w:val="00412BB0"/>
    <w:rsid w:val="00424A2F"/>
    <w:rsid w:val="00430681"/>
    <w:rsid w:val="00437DBB"/>
    <w:rsid w:val="00437F8F"/>
    <w:rsid w:val="004425A1"/>
    <w:rsid w:val="00445B79"/>
    <w:rsid w:val="00445D2C"/>
    <w:rsid w:val="00454DA3"/>
    <w:rsid w:val="00455088"/>
    <w:rsid w:val="004568BE"/>
    <w:rsid w:val="00465C11"/>
    <w:rsid w:val="00465C97"/>
    <w:rsid w:val="00476216"/>
    <w:rsid w:val="0047713C"/>
    <w:rsid w:val="004830F4"/>
    <w:rsid w:val="004852A4"/>
    <w:rsid w:val="00490D1E"/>
    <w:rsid w:val="00494FD3"/>
    <w:rsid w:val="004A069D"/>
    <w:rsid w:val="004A3A3C"/>
    <w:rsid w:val="004A6D53"/>
    <w:rsid w:val="004B644D"/>
    <w:rsid w:val="004C3A59"/>
    <w:rsid w:val="004C4F75"/>
    <w:rsid w:val="004D13E6"/>
    <w:rsid w:val="004D602D"/>
    <w:rsid w:val="004F0063"/>
    <w:rsid w:val="004F0163"/>
    <w:rsid w:val="004F15F0"/>
    <w:rsid w:val="00504553"/>
    <w:rsid w:val="005273F6"/>
    <w:rsid w:val="005276FC"/>
    <w:rsid w:val="005308EC"/>
    <w:rsid w:val="00531B2B"/>
    <w:rsid w:val="00536F2E"/>
    <w:rsid w:val="00545C75"/>
    <w:rsid w:val="005522E6"/>
    <w:rsid w:val="005556AB"/>
    <w:rsid w:val="00556769"/>
    <w:rsid w:val="00565CCB"/>
    <w:rsid w:val="00576B4E"/>
    <w:rsid w:val="00595E18"/>
    <w:rsid w:val="00597874"/>
    <w:rsid w:val="005A2BE1"/>
    <w:rsid w:val="005A46E9"/>
    <w:rsid w:val="005B16DA"/>
    <w:rsid w:val="005B24A3"/>
    <w:rsid w:val="005C0BD6"/>
    <w:rsid w:val="005D1992"/>
    <w:rsid w:val="005D28AD"/>
    <w:rsid w:val="005E4420"/>
    <w:rsid w:val="005F5873"/>
    <w:rsid w:val="005F58B5"/>
    <w:rsid w:val="005F5C99"/>
    <w:rsid w:val="005F65F9"/>
    <w:rsid w:val="005F7861"/>
    <w:rsid w:val="00601390"/>
    <w:rsid w:val="00602FB2"/>
    <w:rsid w:val="00603B7C"/>
    <w:rsid w:val="00603DCE"/>
    <w:rsid w:val="006056F3"/>
    <w:rsid w:val="006106BC"/>
    <w:rsid w:val="00614C8C"/>
    <w:rsid w:val="006221EA"/>
    <w:rsid w:val="0064572D"/>
    <w:rsid w:val="00651709"/>
    <w:rsid w:val="00653FE5"/>
    <w:rsid w:val="00654FAF"/>
    <w:rsid w:val="00655403"/>
    <w:rsid w:val="0066644F"/>
    <w:rsid w:val="00666ED6"/>
    <w:rsid w:val="00670C67"/>
    <w:rsid w:val="0067289C"/>
    <w:rsid w:val="006959A2"/>
    <w:rsid w:val="006B47B2"/>
    <w:rsid w:val="006B4B84"/>
    <w:rsid w:val="006C422A"/>
    <w:rsid w:val="006C584C"/>
    <w:rsid w:val="006E207A"/>
    <w:rsid w:val="006E60EE"/>
    <w:rsid w:val="006E664C"/>
    <w:rsid w:val="006F1ED0"/>
    <w:rsid w:val="006F21C9"/>
    <w:rsid w:val="007035DB"/>
    <w:rsid w:val="0070698F"/>
    <w:rsid w:val="007174D3"/>
    <w:rsid w:val="0073527A"/>
    <w:rsid w:val="00737B6B"/>
    <w:rsid w:val="007429A1"/>
    <w:rsid w:val="00744207"/>
    <w:rsid w:val="00752E11"/>
    <w:rsid w:val="0076082E"/>
    <w:rsid w:val="0076304B"/>
    <w:rsid w:val="00767253"/>
    <w:rsid w:val="00775CDA"/>
    <w:rsid w:val="00777E50"/>
    <w:rsid w:val="007907C8"/>
    <w:rsid w:val="007977E9"/>
    <w:rsid w:val="007A07DB"/>
    <w:rsid w:val="007A791E"/>
    <w:rsid w:val="007B205B"/>
    <w:rsid w:val="007C205D"/>
    <w:rsid w:val="007D5763"/>
    <w:rsid w:val="007D7C3C"/>
    <w:rsid w:val="007E7FD2"/>
    <w:rsid w:val="007F6702"/>
    <w:rsid w:val="007F6F80"/>
    <w:rsid w:val="00800844"/>
    <w:rsid w:val="00804D51"/>
    <w:rsid w:val="00811825"/>
    <w:rsid w:val="008179B3"/>
    <w:rsid w:val="00821503"/>
    <w:rsid w:val="00832003"/>
    <w:rsid w:val="00832B07"/>
    <w:rsid w:val="00836C8E"/>
    <w:rsid w:val="008420EA"/>
    <w:rsid w:val="008435D3"/>
    <w:rsid w:val="00844968"/>
    <w:rsid w:val="0084531C"/>
    <w:rsid w:val="0084743E"/>
    <w:rsid w:val="00847A8E"/>
    <w:rsid w:val="00867CFA"/>
    <w:rsid w:val="008720E8"/>
    <w:rsid w:val="00876FD6"/>
    <w:rsid w:val="008773A9"/>
    <w:rsid w:val="008821B0"/>
    <w:rsid w:val="00884BB7"/>
    <w:rsid w:val="00886AC3"/>
    <w:rsid w:val="0088795F"/>
    <w:rsid w:val="008954A9"/>
    <w:rsid w:val="0089752D"/>
    <w:rsid w:val="008A06C7"/>
    <w:rsid w:val="008B4960"/>
    <w:rsid w:val="008B6208"/>
    <w:rsid w:val="008D2841"/>
    <w:rsid w:val="008D7EE3"/>
    <w:rsid w:val="008E1A71"/>
    <w:rsid w:val="008E4AB0"/>
    <w:rsid w:val="008E7462"/>
    <w:rsid w:val="008E7720"/>
    <w:rsid w:val="008F3962"/>
    <w:rsid w:val="008F501F"/>
    <w:rsid w:val="009000B2"/>
    <w:rsid w:val="00901A36"/>
    <w:rsid w:val="009052DE"/>
    <w:rsid w:val="009102B7"/>
    <w:rsid w:val="00914BFB"/>
    <w:rsid w:val="00933497"/>
    <w:rsid w:val="009353A3"/>
    <w:rsid w:val="009444E4"/>
    <w:rsid w:val="00944852"/>
    <w:rsid w:val="00950023"/>
    <w:rsid w:val="00951977"/>
    <w:rsid w:val="00957C41"/>
    <w:rsid w:val="0096476A"/>
    <w:rsid w:val="0096516D"/>
    <w:rsid w:val="00967CE6"/>
    <w:rsid w:val="0097058E"/>
    <w:rsid w:val="00973A3F"/>
    <w:rsid w:val="0097725E"/>
    <w:rsid w:val="00980569"/>
    <w:rsid w:val="00986BE5"/>
    <w:rsid w:val="00996B28"/>
    <w:rsid w:val="009A78E5"/>
    <w:rsid w:val="009B0E31"/>
    <w:rsid w:val="009B407C"/>
    <w:rsid w:val="009C14FD"/>
    <w:rsid w:val="009C28EA"/>
    <w:rsid w:val="009D0490"/>
    <w:rsid w:val="009D4FF2"/>
    <w:rsid w:val="009D63CF"/>
    <w:rsid w:val="009E48B1"/>
    <w:rsid w:val="009F50D0"/>
    <w:rsid w:val="009F71EE"/>
    <w:rsid w:val="00A055C3"/>
    <w:rsid w:val="00A06FE5"/>
    <w:rsid w:val="00A1132F"/>
    <w:rsid w:val="00A12749"/>
    <w:rsid w:val="00A2618F"/>
    <w:rsid w:val="00A417F7"/>
    <w:rsid w:val="00A464F8"/>
    <w:rsid w:val="00A513FB"/>
    <w:rsid w:val="00A56772"/>
    <w:rsid w:val="00A66767"/>
    <w:rsid w:val="00A67D5D"/>
    <w:rsid w:val="00A82DF2"/>
    <w:rsid w:val="00A8408B"/>
    <w:rsid w:val="00A85750"/>
    <w:rsid w:val="00A93CC9"/>
    <w:rsid w:val="00A97097"/>
    <w:rsid w:val="00AA59D2"/>
    <w:rsid w:val="00AB12C9"/>
    <w:rsid w:val="00AB1F60"/>
    <w:rsid w:val="00AB461E"/>
    <w:rsid w:val="00AC7612"/>
    <w:rsid w:val="00AE34F3"/>
    <w:rsid w:val="00B039D6"/>
    <w:rsid w:val="00B059F7"/>
    <w:rsid w:val="00B1588F"/>
    <w:rsid w:val="00B20E7E"/>
    <w:rsid w:val="00B24DA3"/>
    <w:rsid w:val="00B25503"/>
    <w:rsid w:val="00B26E68"/>
    <w:rsid w:val="00B36856"/>
    <w:rsid w:val="00B41990"/>
    <w:rsid w:val="00B50576"/>
    <w:rsid w:val="00B526F3"/>
    <w:rsid w:val="00B5533D"/>
    <w:rsid w:val="00B67623"/>
    <w:rsid w:val="00B70DCC"/>
    <w:rsid w:val="00B8489F"/>
    <w:rsid w:val="00B901DC"/>
    <w:rsid w:val="00B928D2"/>
    <w:rsid w:val="00BA6D94"/>
    <w:rsid w:val="00BB1762"/>
    <w:rsid w:val="00BB620B"/>
    <w:rsid w:val="00BC69AA"/>
    <w:rsid w:val="00BE7EFD"/>
    <w:rsid w:val="00BF0C63"/>
    <w:rsid w:val="00BF171D"/>
    <w:rsid w:val="00BF2495"/>
    <w:rsid w:val="00BF4312"/>
    <w:rsid w:val="00C02174"/>
    <w:rsid w:val="00C02225"/>
    <w:rsid w:val="00C06D27"/>
    <w:rsid w:val="00C11121"/>
    <w:rsid w:val="00C144BB"/>
    <w:rsid w:val="00C23035"/>
    <w:rsid w:val="00C23690"/>
    <w:rsid w:val="00C259BD"/>
    <w:rsid w:val="00C31F7C"/>
    <w:rsid w:val="00C3372B"/>
    <w:rsid w:val="00C46BE5"/>
    <w:rsid w:val="00C46EAB"/>
    <w:rsid w:val="00C47EC4"/>
    <w:rsid w:val="00C67DFC"/>
    <w:rsid w:val="00C7035A"/>
    <w:rsid w:val="00C74EA8"/>
    <w:rsid w:val="00C80296"/>
    <w:rsid w:val="00C8218B"/>
    <w:rsid w:val="00CA2D77"/>
    <w:rsid w:val="00CB2733"/>
    <w:rsid w:val="00CB2EC1"/>
    <w:rsid w:val="00CB5366"/>
    <w:rsid w:val="00CC2393"/>
    <w:rsid w:val="00CC3DE8"/>
    <w:rsid w:val="00CD0405"/>
    <w:rsid w:val="00CD2DE0"/>
    <w:rsid w:val="00CD4F29"/>
    <w:rsid w:val="00CD5A6B"/>
    <w:rsid w:val="00CD6263"/>
    <w:rsid w:val="00CD73E8"/>
    <w:rsid w:val="00CE02E0"/>
    <w:rsid w:val="00CE4173"/>
    <w:rsid w:val="00CF51F0"/>
    <w:rsid w:val="00D06849"/>
    <w:rsid w:val="00D100C7"/>
    <w:rsid w:val="00D11B08"/>
    <w:rsid w:val="00D170B6"/>
    <w:rsid w:val="00D22B0A"/>
    <w:rsid w:val="00D325B7"/>
    <w:rsid w:val="00D33B33"/>
    <w:rsid w:val="00D34E38"/>
    <w:rsid w:val="00D350AF"/>
    <w:rsid w:val="00D36998"/>
    <w:rsid w:val="00D40FAE"/>
    <w:rsid w:val="00D4250B"/>
    <w:rsid w:val="00D53FE3"/>
    <w:rsid w:val="00D54003"/>
    <w:rsid w:val="00D563F9"/>
    <w:rsid w:val="00D60E28"/>
    <w:rsid w:val="00D62660"/>
    <w:rsid w:val="00D62A9E"/>
    <w:rsid w:val="00D712D1"/>
    <w:rsid w:val="00D716A3"/>
    <w:rsid w:val="00D71E84"/>
    <w:rsid w:val="00D76E00"/>
    <w:rsid w:val="00D82DE2"/>
    <w:rsid w:val="00D83903"/>
    <w:rsid w:val="00D8423F"/>
    <w:rsid w:val="00D96B08"/>
    <w:rsid w:val="00D97B1E"/>
    <w:rsid w:val="00DA6C24"/>
    <w:rsid w:val="00DA7820"/>
    <w:rsid w:val="00DB5518"/>
    <w:rsid w:val="00DC5576"/>
    <w:rsid w:val="00DC6D8A"/>
    <w:rsid w:val="00DC7073"/>
    <w:rsid w:val="00E06943"/>
    <w:rsid w:val="00E0775C"/>
    <w:rsid w:val="00E1310A"/>
    <w:rsid w:val="00E13266"/>
    <w:rsid w:val="00E36C24"/>
    <w:rsid w:val="00E42BF9"/>
    <w:rsid w:val="00E50B5F"/>
    <w:rsid w:val="00E52028"/>
    <w:rsid w:val="00E65461"/>
    <w:rsid w:val="00E658C9"/>
    <w:rsid w:val="00E66D28"/>
    <w:rsid w:val="00E7067D"/>
    <w:rsid w:val="00E767FC"/>
    <w:rsid w:val="00E802BE"/>
    <w:rsid w:val="00E935DA"/>
    <w:rsid w:val="00E96B64"/>
    <w:rsid w:val="00E96E85"/>
    <w:rsid w:val="00E96F29"/>
    <w:rsid w:val="00EA2705"/>
    <w:rsid w:val="00EA3BA9"/>
    <w:rsid w:val="00EA48B0"/>
    <w:rsid w:val="00EA56FD"/>
    <w:rsid w:val="00EA6BEB"/>
    <w:rsid w:val="00EB2280"/>
    <w:rsid w:val="00ED01D7"/>
    <w:rsid w:val="00ED6871"/>
    <w:rsid w:val="00EE6861"/>
    <w:rsid w:val="00EF1C8C"/>
    <w:rsid w:val="00F00272"/>
    <w:rsid w:val="00F011B9"/>
    <w:rsid w:val="00F11F22"/>
    <w:rsid w:val="00F12D2E"/>
    <w:rsid w:val="00F17A52"/>
    <w:rsid w:val="00F26911"/>
    <w:rsid w:val="00F2696B"/>
    <w:rsid w:val="00F26BFE"/>
    <w:rsid w:val="00F30E65"/>
    <w:rsid w:val="00F43BCE"/>
    <w:rsid w:val="00F52448"/>
    <w:rsid w:val="00F53782"/>
    <w:rsid w:val="00F61929"/>
    <w:rsid w:val="00F6315B"/>
    <w:rsid w:val="00F75C6D"/>
    <w:rsid w:val="00F92FD7"/>
    <w:rsid w:val="00FA00D0"/>
    <w:rsid w:val="00FA0780"/>
    <w:rsid w:val="00FB5DEB"/>
    <w:rsid w:val="00FC054D"/>
    <w:rsid w:val="00FC3B46"/>
    <w:rsid w:val="00FC6521"/>
    <w:rsid w:val="00FC73A7"/>
    <w:rsid w:val="00FD2422"/>
    <w:rsid w:val="00FD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6C99"/>
  <w15:docId w15:val="{599349EE-2DC1-4F2F-B1D6-24C34DB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Nessunaspaziatura">
    <w:name w:val="No Spacing"/>
    <w:uiPriority w:val="1"/>
    <w:qFormat/>
    <w:rsid w:val="00476216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AAF0-1802-4EB8-B0D6-3DA0B4A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27</cp:revision>
  <dcterms:created xsi:type="dcterms:W3CDTF">2017-08-11T10:27:00Z</dcterms:created>
  <dcterms:modified xsi:type="dcterms:W3CDTF">2020-09-11T10:45:00Z</dcterms:modified>
</cp:coreProperties>
</file>